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FC650F" w14:textId="6A84D18E" w:rsidR="00274125" w:rsidRPr="00AF1594" w:rsidRDefault="00AF1594" w:rsidP="00AF1594">
      <w:pPr>
        <w:pStyle w:val="Headline"/>
        <w:spacing w:after="100" w:afterAutospacing="1" w:line="240" w:lineRule="auto"/>
        <w:jc w:val="center"/>
        <w:rPr>
          <w:rFonts w:ascii="Lucida Sans" w:hAnsi="Lucida Sans"/>
          <w:b/>
          <w:sz w:val="32"/>
          <w:szCs w:val="24"/>
          <w:lang w:val="de-AT" w:eastAsia="de-AT"/>
        </w:rPr>
      </w:pPr>
      <w:r w:rsidRPr="00AF1594">
        <w:rPr>
          <w:rFonts w:ascii="Lucida Sans" w:hAnsi="Lucida Sans"/>
          <w:b/>
          <w:sz w:val="32"/>
          <w:szCs w:val="24"/>
          <w:lang w:val="de-AT" w:eastAsia="de-AT"/>
        </w:rPr>
        <w:t>Ultraschalluntersuchungen in der Schwangerschaft</w:t>
      </w:r>
    </w:p>
    <w:p w14:paraId="0D613949" w14:textId="77777777" w:rsidR="00AF1594" w:rsidRPr="00AF1594" w:rsidRDefault="00AF1594" w:rsidP="00AF1594">
      <w:pPr>
        <w:pStyle w:val="Headline"/>
        <w:spacing w:after="100" w:afterAutospacing="1" w:line="240" w:lineRule="auto"/>
        <w:rPr>
          <w:rFonts w:ascii="Lucida Sans" w:hAnsi="Lucida Sans"/>
          <w:sz w:val="24"/>
          <w:szCs w:val="24"/>
          <w:lang w:val="de-AT" w:eastAsia="de-AT"/>
        </w:rPr>
      </w:pPr>
    </w:p>
    <w:p w14:paraId="4593D2BB" w14:textId="1760261D" w:rsidR="00AF1594" w:rsidRPr="00AF1594" w:rsidRDefault="00AF1594" w:rsidP="00AF1594">
      <w:pPr>
        <w:pStyle w:val="Headline"/>
        <w:spacing w:after="100" w:afterAutospacing="1" w:line="240" w:lineRule="auto"/>
        <w:jc w:val="both"/>
        <w:rPr>
          <w:rFonts w:ascii="Lucida Sans" w:hAnsi="Lucida Sans"/>
          <w:sz w:val="24"/>
          <w:szCs w:val="24"/>
          <w:lang w:val="de-AT" w:eastAsia="de-AT"/>
        </w:rPr>
      </w:pPr>
      <w:r w:rsidRPr="00AF1594">
        <w:rPr>
          <w:rFonts w:ascii="Lucida Sans" w:hAnsi="Lucida Sans"/>
          <w:sz w:val="24"/>
          <w:szCs w:val="24"/>
          <w:lang w:val="de-AT" w:eastAsia="de-AT"/>
        </w:rPr>
        <w:t xml:space="preserve">Die Ultraschalluntersuchung ist ein bildgebendes Verfahren und ein wichtiges Instrument zur Kontrolle der Entwicklung des Kindes. Sie dient außerdem zur Früherkennung von Auffälligkeiten im Verlauf der Schwangerschaft. Zu unterschiedlichen Zeitpunkten kann man damit wichtige Informationen über die Entwicklung des Kindes erhalten und entsprechende Geburtsvorbereitungen treffen. </w:t>
      </w:r>
    </w:p>
    <w:p w14:paraId="11BDDF7F" w14:textId="03185B5A" w:rsidR="00274125" w:rsidRPr="00AF1594" w:rsidRDefault="00AF1594" w:rsidP="00AF1594">
      <w:pPr>
        <w:pStyle w:val="Headline"/>
        <w:spacing w:after="100" w:afterAutospacing="1" w:line="240" w:lineRule="auto"/>
        <w:jc w:val="both"/>
        <w:rPr>
          <w:rFonts w:ascii="Lucida Sans" w:hAnsi="Lucida Sans"/>
          <w:sz w:val="24"/>
          <w:szCs w:val="24"/>
          <w:lang w:val="de-AT" w:eastAsia="de-AT"/>
        </w:rPr>
      </w:pPr>
      <w:r w:rsidRPr="00AF1594">
        <w:rPr>
          <w:rFonts w:ascii="Lucida Sans" w:hAnsi="Lucida Sans"/>
          <w:sz w:val="24"/>
          <w:szCs w:val="24"/>
          <w:lang w:val="de-AT" w:eastAsia="de-AT"/>
        </w:rPr>
        <w:t xml:space="preserve">Die Untersuchung stellt keine Gefahr für Mutter und Kind dar und ist ein wichtiger Bestandteil der Schwangerenvorsorge. </w:t>
      </w:r>
    </w:p>
    <w:p w14:paraId="1EA9934E" w14:textId="77777777" w:rsidR="00AF1594" w:rsidRDefault="00AF1594" w:rsidP="00AF1594">
      <w:pPr>
        <w:pStyle w:val="Headline"/>
        <w:spacing w:after="100" w:afterAutospacing="1" w:line="240" w:lineRule="auto"/>
        <w:rPr>
          <w:rFonts w:ascii="Lucida Sans" w:hAnsi="Lucida Sans"/>
          <w:sz w:val="24"/>
          <w:szCs w:val="24"/>
          <w:lang w:val="de-AT" w:eastAsia="de-AT"/>
        </w:rPr>
      </w:pPr>
    </w:p>
    <w:p w14:paraId="2CE6C8A6" w14:textId="77777777" w:rsidR="00AF1594" w:rsidRPr="00AF1594" w:rsidRDefault="00AF1594" w:rsidP="00AF1594">
      <w:pPr>
        <w:pStyle w:val="Headline"/>
        <w:spacing w:after="100" w:afterAutospacing="1" w:line="240" w:lineRule="auto"/>
        <w:rPr>
          <w:rFonts w:ascii="Lucida Sans" w:hAnsi="Lucida Sans"/>
          <w:sz w:val="24"/>
          <w:szCs w:val="24"/>
          <w:lang w:val="de-AT" w:eastAsia="de-AT"/>
        </w:rPr>
      </w:pPr>
    </w:p>
    <w:p w14:paraId="5D82EF04" w14:textId="74980B42" w:rsidR="00AF1594" w:rsidRDefault="00AF1594" w:rsidP="00AF1594">
      <w:pPr>
        <w:pStyle w:val="Headline"/>
        <w:spacing w:after="100" w:afterAutospacing="1" w:line="240" w:lineRule="auto"/>
        <w:rPr>
          <w:rFonts w:ascii="Lucida Sans" w:hAnsi="Lucida Sans"/>
          <w:b/>
          <w:sz w:val="32"/>
          <w:szCs w:val="24"/>
          <w:lang w:val="de-AT" w:eastAsia="de-AT"/>
        </w:rPr>
      </w:pPr>
      <w:r w:rsidRPr="00AF1594">
        <w:rPr>
          <w:rFonts w:ascii="Lucida Sans" w:hAnsi="Lucida Sans"/>
          <w:b/>
          <w:sz w:val="32"/>
          <w:szCs w:val="24"/>
          <w:lang w:val="de-AT" w:eastAsia="de-AT"/>
        </w:rPr>
        <w:t>Basis Ultraschalluntersuchungen</w:t>
      </w:r>
    </w:p>
    <w:p w14:paraId="4838783F" w14:textId="77777777" w:rsidR="00AF1594" w:rsidRPr="00AF1594" w:rsidRDefault="00AF1594" w:rsidP="00AF1594">
      <w:pPr>
        <w:pStyle w:val="Headline"/>
        <w:spacing w:after="100" w:afterAutospacing="1" w:line="240" w:lineRule="auto"/>
        <w:rPr>
          <w:rFonts w:ascii="Lucida Sans" w:hAnsi="Lucida Sans"/>
          <w:b/>
          <w:sz w:val="32"/>
          <w:szCs w:val="24"/>
          <w:lang w:val="de-AT" w:eastAsia="de-AT"/>
        </w:rPr>
      </w:pPr>
    </w:p>
    <w:p w14:paraId="067C9620" w14:textId="04681399" w:rsidR="00AF1594" w:rsidRPr="00AF1594" w:rsidRDefault="00AF1594" w:rsidP="00AF1594">
      <w:pPr>
        <w:pStyle w:val="Headline"/>
        <w:spacing w:after="100" w:afterAutospacing="1" w:line="240" w:lineRule="auto"/>
        <w:jc w:val="both"/>
        <w:rPr>
          <w:rFonts w:ascii="Lucida Sans" w:hAnsi="Lucida Sans"/>
          <w:sz w:val="24"/>
          <w:szCs w:val="24"/>
          <w:lang w:val="de-AT" w:eastAsia="de-AT"/>
        </w:rPr>
      </w:pPr>
      <w:r w:rsidRPr="00AF1594">
        <w:rPr>
          <w:rFonts w:ascii="Lucida Sans" w:hAnsi="Lucida Sans"/>
          <w:sz w:val="24"/>
          <w:szCs w:val="24"/>
          <w:lang w:val="de-AT" w:eastAsia="de-AT"/>
        </w:rPr>
        <w:t xml:space="preserve">Die </w:t>
      </w:r>
      <w:r w:rsidRPr="00AF1594">
        <w:rPr>
          <w:rFonts w:ascii="Lucida Sans" w:hAnsi="Lucida Sans"/>
          <w:b/>
          <w:sz w:val="24"/>
          <w:szCs w:val="24"/>
          <w:lang w:val="de-AT" w:eastAsia="de-AT"/>
        </w:rPr>
        <w:t>Basis-Ultraschalluntersuchungen</w:t>
      </w:r>
      <w:r w:rsidRPr="00AF1594">
        <w:rPr>
          <w:rFonts w:ascii="Lucida Sans" w:hAnsi="Lucida Sans"/>
          <w:sz w:val="24"/>
          <w:szCs w:val="24"/>
          <w:lang w:val="de-AT" w:eastAsia="de-AT"/>
        </w:rPr>
        <w:t xml:space="preserve"> werden vom Gesundheitsministerium empfohlen und sind im Mutter-Kind-Pass vorgesehen. Die Kosten dafür übernimmt Ihre Sozialversicherung. </w:t>
      </w:r>
    </w:p>
    <w:p w14:paraId="07F4E7AE" w14:textId="77777777" w:rsidR="00AF1594" w:rsidRDefault="00AF1594" w:rsidP="00AF1594">
      <w:pPr>
        <w:pStyle w:val="Headline"/>
        <w:spacing w:after="100" w:afterAutospacing="1" w:line="240" w:lineRule="auto"/>
        <w:rPr>
          <w:sz w:val="24"/>
          <w:szCs w:val="24"/>
          <w:lang w:val="de-AT" w:eastAsia="de-AT"/>
        </w:rPr>
      </w:pPr>
    </w:p>
    <w:tbl>
      <w:tblPr>
        <w:tblStyle w:val="Tabellenraster"/>
        <w:tblW w:w="0" w:type="auto"/>
        <w:tblInd w:w="-147" w:type="dxa"/>
        <w:tblLook w:val="04A0" w:firstRow="1" w:lastRow="0" w:firstColumn="1" w:lastColumn="0" w:noHBand="0" w:noVBand="1"/>
      </w:tblPr>
      <w:tblGrid>
        <w:gridCol w:w="1985"/>
        <w:gridCol w:w="1985"/>
        <w:gridCol w:w="2551"/>
        <w:gridCol w:w="3681"/>
      </w:tblGrid>
      <w:tr w:rsidR="00AF1594" w:rsidRPr="00AF1594" w14:paraId="7DF2CCBF" w14:textId="77777777" w:rsidTr="00AF1594">
        <w:tc>
          <w:tcPr>
            <w:tcW w:w="1985" w:type="dxa"/>
          </w:tcPr>
          <w:p w14:paraId="5BDBD57F" w14:textId="598E3BB8" w:rsidR="00AF1594" w:rsidRPr="00AF1594" w:rsidRDefault="00AF1594" w:rsidP="00AF1594">
            <w:pPr>
              <w:pStyle w:val="Headline"/>
              <w:spacing w:after="100" w:afterAutospacing="1" w:line="240" w:lineRule="auto"/>
              <w:jc w:val="center"/>
              <w:rPr>
                <w:rFonts w:ascii="Lucida Sans" w:hAnsi="Lucida Sans"/>
                <w:b/>
                <w:sz w:val="24"/>
                <w:szCs w:val="24"/>
                <w:lang w:val="de-AT" w:eastAsia="de-AT"/>
              </w:rPr>
            </w:pPr>
            <w:r>
              <w:rPr>
                <w:rFonts w:ascii="Lucida Sans" w:hAnsi="Lucida Sans"/>
                <w:b/>
                <w:sz w:val="24"/>
                <w:szCs w:val="24"/>
                <w:lang w:val="de-AT" w:eastAsia="de-AT"/>
              </w:rPr>
              <w:br/>
            </w:r>
            <w:r w:rsidRPr="00AF1594">
              <w:rPr>
                <w:rFonts w:ascii="Lucida Sans" w:hAnsi="Lucida Sans"/>
                <w:b/>
                <w:sz w:val="24"/>
                <w:szCs w:val="24"/>
                <w:lang w:val="de-AT" w:eastAsia="de-AT"/>
              </w:rPr>
              <w:t>Art der Untersuchung</w:t>
            </w:r>
          </w:p>
        </w:tc>
        <w:tc>
          <w:tcPr>
            <w:tcW w:w="1985" w:type="dxa"/>
          </w:tcPr>
          <w:p w14:paraId="1B9A4FA4" w14:textId="4095DAEF" w:rsidR="00AF1594" w:rsidRPr="00AF1594" w:rsidRDefault="00AF1594" w:rsidP="00AF1594">
            <w:pPr>
              <w:pStyle w:val="Headline"/>
              <w:spacing w:after="100" w:afterAutospacing="1" w:line="240" w:lineRule="auto"/>
              <w:jc w:val="center"/>
              <w:rPr>
                <w:rFonts w:ascii="Lucida Sans" w:hAnsi="Lucida Sans"/>
                <w:b/>
                <w:sz w:val="24"/>
                <w:szCs w:val="24"/>
                <w:lang w:val="de-AT" w:eastAsia="de-AT"/>
              </w:rPr>
            </w:pPr>
            <w:r>
              <w:rPr>
                <w:rFonts w:ascii="Lucida Sans" w:hAnsi="Lucida Sans"/>
                <w:b/>
                <w:sz w:val="24"/>
                <w:szCs w:val="24"/>
                <w:lang w:val="de-AT" w:eastAsia="de-AT"/>
              </w:rPr>
              <w:br/>
            </w:r>
            <w:r w:rsidRPr="00AF1594">
              <w:rPr>
                <w:rFonts w:ascii="Lucida Sans" w:hAnsi="Lucida Sans"/>
                <w:b/>
                <w:sz w:val="24"/>
                <w:szCs w:val="24"/>
                <w:lang w:val="de-AT" w:eastAsia="de-AT"/>
              </w:rPr>
              <w:t>Wo wird diese angeboten</w:t>
            </w:r>
          </w:p>
        </w:tc>
        <w:tc>
          <w:tcPr>
            <w:tcW w:w="2551" w:type="dxa"/>
          </w:tcPr>
          <w:p w14:paraId="09EE0CA4" w14:textId="236BDD6C" w:rsidR="00AF1594" w:rsidRPr="00AF1594" w:rsidRDefault="00AF1594" w:rsidP="00AF1594">
            <w:pPr>
              <w:pStyle w:val="Headline"/>
              <w:spacing w:after="100" w:afterAutospacing="1" w:line="240" w:lineRule="auto"/>
              <w:jc w:val="center"/>
              <w:rPr>
                <w:rFonts w:ascii="Lucida Sans" w:hAnsi="Lucida Sans"/>
                <w:b/>
                <w:sz w:val="24"/>
                <w:szCs w:val="24"/>
                <w:lang w:val="de-AT" w:eastAsia="de-AT"/>
              </w:rPr>
            </w:pPr>
            <w:r w:rsidRPr="00AF1594">
              <w:rPr>
                <w:rFonts w:ascii="Lucida Sans" w:hAnsi="Lucida Sans"/>
                <w:b/>
                <w:sz w:val="24"/>
                <w:szCs w:val="24"/>
                <w:lang w:val="de-AT" w:eastAsia="de-AT"/>
              </w:rPr>
              <w:t xml:space="preserve">Wann </w:t>
            </w:r>
            <w:r w:rsidRPr="00AF1594">
              <w:rPr>
                <w:rFonts w:ascii="Lucida Sans" w:hAnsi="Lucida Sans"/>
                <w:b/>
                <w:sz w:val="24"/>
                <w:szCs w:val="24"/>
                <w:lang w:val="de-AT" w:eastAsia="de-AT"/>
              </w:rPr>
              <w:br/>
              <w:t>(Angabe in Schwangerschafts-Woche = SSW)</w:t>
            </w:r>
          </w:p>
        </w:tc>
        <w:tc>
          <w:tcPr>
            <w:tcW w:w="3681" w:type="dxa"/>
          </w:tcPr>
          <w:p w14:paraId="0C679CB0" w14:textId="1927A7E2" w:rsidR="00AF1594" w:rsidRPr="00AF1594" w:rsidRDefault="00AF1594" w:rsidP="00AF1594">
            <w:pPr>
              <w:pStyle w:val="Headline"/>
              <w:spacing w:after="100" w:afterAutospacing="1" w:line="240" w:lineRule="auto"/>
              <w:jc w:val="center"/>
              <w:rPr>
                <w:rFonts w:ascii="Lucida Sans" w:hAnsi="Lucida Sans"/>
                <w:b/>
                <w:sz w:val="24"/>
                <w:szCs w:val="24"/>
                <w:lang w:val="de-AT" w:eastAsia="de-AT"/>
              </w:rPr>
            </w:pPr>
            <w:r>
              <w:rPr>
                <w:rFonts w:ascii="Lucida Sans" w:hAnsi="Lucida Sans"/>
                <w:b/>
                <w:sz w:val="24"/>
                <w:szCs w:val="24"/>
                <w:lang w:val="de-AT" w:eastAsia="de-AT"/>
              </w:rPr>
              <w:br/>
            </w:r>
            <w:r w:rsidRPr="00AF1594">
              <w:rPr>
                <w:rFonts w:ascii="Lucida Sans" w:hAnsi="Lucida Sans"/>
                <w:b/>
                <w:sz w:val="24"/>
                <w:szCs w:val="24"/>
                <w:lang w:val="de-AT" w:eastAsia="de-AT"/>
              </w:rPr>
              <w:t>Was wird untersucht</w:t>
            </w:r>
          </w:p>
        </w:tc>
      </w:tr>
      <w:tr w:rsidR="00AF1594" w:rsidRPr="00AF1594" w14:paraId="16D5474E" w14:textId="77777777" w:rsidTr="00AF1594">
        <w:tc>
          <w:tcPr>
            <w:tcW w:w="1985" w:type="dxa"/>
          </w:tcPr>
          <w:p w14:paraId="66A5C028" w14:textId="2AD2CD89" w:rsidR="00AF1594" w:rsidRPr="00AF1594" w:rsidRDefault="00AF1594" w:rsidP="00AF1594">
            <w:pPr>
              <w:pStyle w:val="Headline"/>
              <w:spacing w:after="100" w:afterAutospacing="1" w:line="240" w:lineRule="auto"/>
              <w:jc w:val="center"/>
              <w:rPr>
                <w:rFonts w:ascii="Lucida Sans" w:hAnsi="Lucida Sans"/>
                <w:sz w:val="22"/>
                <w:szCs w:val="24"/>
                <w:lang w:val="de-AT" w:eastAsia="de-AT"/>
              </w:rPr>
            </w:pPr>
            <w:r w:rsidRPr="00AF1594">
              <w:rPr>
                <w:rFonts w:ascii="Lucida Sans" w:hAnsi="Lucida Sans"/>
                <w:sz w:val="22"/>
                <w:szCs w:val="24"/>
                <w:lang w:val="de-AT" w:eastAsia="de-AT"/>
              </w:rPr>
              <w:t>Basis Ultraschall</w:t>
            </w:r>
          </w:p>
        </w:tc>
        <w:tc>
          <w:tcPr>
            <w:tcW w:w="1985" w:type="dxa"/>
          </w:tcPr>
          <w:p w14:paraId="7FC9B9A3" w14:textId="3FB2FC17" w:rsidR="00AF1594" w:rsidRPr="00AF1594" w:rsidRDefault="00AF1594" w:rsidP="00AF1594">
            <w:pPr>
              <w:pStyle w:val="Headline"/>
              <w:spacing w:after="100" w:afterAutospacing="1" w:line="240" w:lineRule="auto"/>
              <w:rPr>
                <w:rFonts w:ascii="Lucida Sans" w:hAnsi="Lucida Sans"/>
                <w:sz w:val="22"/>
                <w:szCs w:val="24"/>
                <w:lang w:val="de-AT" w:eastAsia="de-AT"/>
              </w:rPr>
            </w:pPr>
            <w:r w:rsidRPr="00AF1594">
              <w:rPr>
                <w:rFonts w:ascii="Lucida Sans" w:hAnsi="Lucida Sans"/>
                <w:sz w:val="22"/>
                <w:szCs w:val="24"/>
                <w:lang w:val="de-AT" w:eastAsia="de-AT"/>
              </w:rPr>
              <w:t>Frauenärztliche Ordination</w:t>
            </w:r>
          </w:p>
        </w:tc>
        <w:tc>
          <w:tcPr>
            <w:tcW w:w="2551" w:type="dxa"/>
          </w:tcPr>
          <w:p w14:paraId="78E38CC2" w14:textId="49C88B3E" w:rsidR="00AF1594" w:rsidRPr="00AF1594" w:rsidRDefault="00AF1594" w:rsidP="00AF1594">
            <w:pPr>
              <w:pStyle w:val="Headline"/>
              <w:spacing w:after="100" w:afterAutospacing="1" w:line="240" w:lineRule="auto"/>
              <w:jc w:val="center"/>
              <w:rPr>
                <w:rFonts w:ascii="Lucida Sans" w:hAnsi="Lucida Sans"/>
                <w:sz w:val="22"/>
                <w:szCs w:val="24"/>
                <w:lang w:val="de-AT" w:eastAsia="de-AT"/>
              </w:rPr>
            </w:pPr>
            <w:r w:rsidRPr="00AF1594">
              <w:rPr>
                <w:rFonts w:ascii="Lucida Sans" w:hAnsi="Lucida Sans"/>
                <w:sz w:val="22"/>
                <w:szCs w:val="24"/>
                <w:lang w:val="de-AT" w:eastAsia="de-AT"/>
              </w:rPr>
              <w:t>8.-12. SSW</w:t>
            </w:r>
          </w:p>
        </w:tc>
        <w:tc>
          <w:tcPr>
            <w:tcW w:w="3681" w:type="dxa"/>
          </w:tcPr>
          <w:p w14:paraId="4C9BFA11" w14:textId="56A41E27" w:rsidR="00AF1594" w:rsidRPr="00AF1594" w:rsidRDefault="00AF1594" w:rsidP="00AF1594">
            <w:pPr>
              <w:pStyle w:val="Headline"/>
              <w:spacing w:after="100" w:afterAutospacing="1" w:line="240" w:lineRule="auto"/>
              <w:rPr>
                <w:rFonts w:ascii="Lucida Sans" w:hAnsi="Lucida Sans"/>
                <w:sz w:val="22"/>
                <w:szCs w:val="24"/>
                <w:lang w:val="de-AT" w:eastAsia="de-AT"/>
              </w:rPr>
            </w:pPr>
            <w:r w:rsidRPr="00AF1594">
              <w:rPr>
                <w:rFonts w:ascii="Lucida Sans" w:hAnsi="Lucida Sans"/>
                <w:sz w:val="22"/>
                <w:szCs w:val="24"/>
                <w:lang w:val="de-AT" w:eastAsia="de-AT"/>
              </w:rPr>
              <w:t xml:space="preserve">Wachstum des Kindes, Herzaktion, Einlings- oder Mehrlingsschwangerschaft, Bestätigung des Geburtstermins </w:t>
            </w:r>
          </w:p>
        </w:tc>
      </w:tr>
      <w:tr w:rsidR="00AF1594" w:rsidRPr="00AF1594" w14:paraId="5E19119F" w14:textId="77777777" w:rsidTr="00AF1594">
        <w:tc>
          <w:tcPr>
            <w:tcW w:w="1985" w:type="dxa"/>
          </w:tcPr>
          <w:p w14:paraId="0F1D28BF" w14:textId="67D0A14A" w:rsidR="00AF1594" w:rsidRPr="00AF1594" w:rsidRDefault="00AF1594" w:rsidP="00AF1594">
            <w:pPr>
              <w:pStyle w:val="Headline"/>
              <w:spacing w:after="100" w:afterAutospacing="1" w:line="240" w:lineRule="auto"/>
              <w:jc w:val="center"/>
              <w:rPr>
                <w:rFonts w:ascii="Lucida Sans" w:hAnsi="Lucida Sans"/>
                <w:sz w:val="22"/>
                <w:szCs w:val="24"/>
                <w:lang w:val="de-AT" w:eastAsia="de-AT"/>
              </w:rPr>
            </w:pPr>
            <w:r w:rsidRPr="00AF1594">
              <w:rPr>
                <w:rFonts w:ascii="Lucida Sans" w:hAnsi="Lucida Sans"/>
                <w:sz w:val="22"/>
                <w:szCs w:val="24"/>
                <w:lang w:val="de-AT" w:eastAsia="de-AT"/>
              </w:rPr>
              <w:t>Basis Ultraschall</w:t>
            </w:r>
          </w:p>
        </w:tc>
        <w:tc>
          <w:tcPr>
            <w:tcW w:w="1985" w:type="dxa"/>
          </w:tcPr>
          <w:p w14:paraId="6CB0DDB5" w14:textId="7397FFB5" w:rsidR="00AF1594" w:rsidRPr="00AF1594" w:rsidRDefault="00AF1594" w:rsidP="00AF1594">
            <w:pPr>
              <w:pStyle w:val="Headline"/>
              <w:spacing w:after="100" w:afterAutospacing="1" w:line="240" w:lineRule="auto"/>
              <w:rPr>
                <w:rFonts w:ascii="Lucida Sans" w:hAnsi="Lucida Sans"/>
                <w:sz w:val="22"/>
                <w:szCs w:val="24"/>
                <w:lang w:val="de-AT" w:eastAsia="de-AT"/>
              </w:rPr>
            </w:pPr>
            <w:r w:rsidRPr="00AF1594">
              <w:rPr>
                <w:rFonts w:ascii="Lucida Sans" w:hAnsi="Lucida Sans"/>
                <w:sz w:val="22"/>
                <w:szCs w:val="24"/>
                <w:lang w:val="de-AT" w:eastAsia="de-AT"/>
              </w:rPr>
              <w:t>Frauenärztliche Ordination</w:t>
            </w:r>
          </w:p>
        </w:tc>
        <w:tc>
          <w:tcPr>
            <w:tcW w:w="2551" w:type="dxa"/>
          </w:tcPr>
          <w:p w14:paraId="58365D0B" w14:textId="0BBE581B" w:rsidR="00AF1594" w:rsidRPr="00AF1594" w:rsidRDefault="00AF1594" w:rsidP="00AF1594">
            <w:pPr>
              <w:pStyle w:val="Headline"/>
              <w:spacing w:after="100" w:afterAutospacing="1" w:line="240" w:lineRule="auto"/>
              <w:jc w:val="center"/>
              <w:rPr>
                <w:rFonts w:ascii="Lucida Sans" w:hAnsi="Lucida Sans"/>
                <w:sz w:val="22"/>
                <w:szCs w:val="24"/>
                <w:lang w:val="de-AT" w:eastAsia="de-AT"/>
              </w:rPr>
            </w:pPr>
            <w:r w:rsidRPr="00AF1594">
              <w:rPr>
                <w:rFonts w:ascii="Lucida Sans" w:hAnsi="Lucida Sans"/>
                <w:sz w:val="22"/>
                <w:szCs w:val="24"/>
                <w:lang w:val="de-AT" w:eastAsia="de-AT"/>
              </w:rPr>
              <w:t>18.-22. SSW</w:t>
            </w:r>
          </w:p>
        </w:tc>
        <w:tc>
          <w:tcPr>
            <w:tcW w:w="3681" w:type="dxa"/>
          </w:tcPr>
          <w:p w14:paraId="389C453D" w14:textId="71259FF2" w:rsidR="00AF1594" w:rsidRPr="00AF1594" w:rsidRDefault="00AF1594" w:rsidP="00AF1594">
            <w:pPr>
              <w:pStyle w:val="Headline"/>
              <w:spacing w:after="100" w:afterAutospacing="1" w:line="240" w:lineRule="auto"/>
              <w:rPr>
                <w:rFonts w:ascii="Lucida Sans" w:hAnsi="Lucida Sans"/>
                <w:sz w:val="22"/>
                <w:szCs w:val="24"/>
                <w:lang w:val="de-AT" w:eastAsia="de-AT"/>
              </w:rPr>
            </w:pPr>
            <w:r w:rsidRPr="00AF1594">
              <w:rPr>
                <w:rFonts w:ascii="Lucida Sans" w:hAnsi="Lucida Sans"/>
                <w:sz w:val="22"/>
                <w:szCs w:val="24"/>
                <w:lang w:val="de-AT" w:eastAsia="de-AT"/>
              </w:rPr>
              <w:t>Wachstum des Kindes, Herzaktion, Plazentasitz, Fruchtwassermenge</w:t>
            </w:r>
          </w:p>
        </w:tc>
      </w:tr>
      <w:tr w:rsidR="00AF1594" w:rsidRPr="00AF1594" w14:paraId="7D007606" w14:textId="77777777" w:rsidTr="00AF1594">
        <w:tc>
          <w:tcPr>
            <w:tcW w:w="1985" w:type="dxa"/>
          </w:tcPr>
          <w:p w14:paraId="02C5E026" w14:textId="2030A880" w:rsidR="00AF1594" w:rsidRPr="00AF1594" w:rsidRDefault="00AF1594" w:rsidP="00AF1594">
            <w:pPr>
              <w:pStyle w:val="Headline"/>
              <w:spacing w:after="100" w:afterAutospacing="1" w:line="240" w:lineRule="auto"/>
              <w:jc w:val="center"/>
              <w:rPr>
                <w:rFonts w:ascii="Lucida Sans" w:hAnsi="Lucida Sans"/>
                <w:sz w:val="22"/>
                <w:szCs w:val="24"/>
                <w:lang w:val="de-AT" w:eastAsia="de-AT"/>
              </w:rPr>
            </w:pPr>
            <w:r w:rsidRPr="00AF1594">
              <w:rPr>
                <w:rFonts w:ascii="Lucida Sans" w:hAnsi="Lucida Sans"/>
                <w:sz w:val="22"/>
                <w:szCs w:val="24"/>
                <w:lang w:val="de-AT" w:eastAsia="de-AT"/>
              </w:rPr>
              <w:t>Basis Ultraschall</w:t>
            </w:r>
          </w:p>
        </w:tc>
        <w:tc>
          <w:tcPr>
            <w:tcW w:w="1985" w:type="dxa"/>
          </w:tcPr>
          <w:p w14:paraId="7C34CE0B" w14:textId="2939BCAA" w:rsidR="00AF1594" w:rsidRPr="00AF1594" w:rsidRDefault="00AF1594" w:rsidP="00AF1594">
            <w:pPr>
              <w:pStyle w:val="Headline"/>
              <w:spacing w:after="100" w:afterAutospacing="1" w:line="240" w:lineRule="auto"/>
              <w:rPr>
                <w:rFonts w:ascii="Lucida Sans" w:hAnsi="Lucida Sans"/>
                <w:sz w:val="22"/>
                <w:szCs w:val="24"/>
                <w:lang w:val="de-AT" w:eastAsia="de-AT"/>
              </w:rPr>
            </w:pPr>
            <w:r w:rsidRPr="00AF1594">
              <w:rPr>
                <w:rFonts w:ascii="Lucida Sans" w:hAnsi="Lucida Sans"/>
                <w:sz w:val="22"/>
                <w:szCs w:val="24"/>
                <w:lang w:val="de-AT" w:eastAsia="de-AT"/>
              </w:rPr>
              <w:t>Frauenärztliche Ordination</w:t>
            </w:r>
          </w:p>
        </w:tc>
        <w:tc>
          <w:tcPr>
            <w:tcW w:w="2551" w:type="dxa"/>
          </w:tcPr>
          <w:p w14:paraId="10D17DB4" w14:textId="2046C945" w:rsidR="00AF1594" w:rsidRPr="00AF1594" w:rsidRDefault="00AF1594" w:rsidP="00AF1594">
            <w:pPr>
              <w:pStyle w:val="Headline"/>
              <w:spacing w:after="100" w:afterAutospacing="1" w:line="240" w:lineRule="auto"/>
              <w:jc w:val="center"/>
              <w:rPr>
                <w:rFonts w:ascii="Lucida Sans" w:hAnsi="Lucida Sans"/>
                <w:sz w:val="22"/>
                <w:szCs w:val="24"/>
                <w:lang w:val="de-AT" w:eastAsia="de-AT"/>
              </w:rPr>
            </w:pPr>
            <w:r w:rsidRPr="00AF1594">
              <w:rPr>
                <w:rFonts w:ascii="Lucida Sans" w:hAnsi="Lucida Sans"/>
                <w:sz w:val="22"/>
                <w:szCs w:val="24"/>
                <w:lang w:val="de-AT" w:eastAsia="de-AT"/>
              </w:rPr>
              <w:t>28.-32. SSW</w:t>
            </w:r>
          </w:p>
        </w:tc>
        <w:tc>
          <w:tcPr>
            <w:tcW w:w="3681" w:type="dxa"/>
          </w:tcPr>
          <w:p w14:paraId="4FD0169D" w14:textId="4B7608B1" w:rsidR="00AF1594" w:rsidRPr="00AF1594" w:rsidRDefault="00AF1594" w:rsidP="00AF1594">
            <w:pPr>
              <w:pStyle w:val="Headline"/>
              <w:spacing w:after="100" w:afterAutospacing="1" w:line="240" w:lineRule="auto"/>
              <w:rPr>
                <w:rFonts w:ascii="Lucida Sans" w:hAnsi="Lucida Sans"/>
                <w:sz w:val="22"/>
                <w:szCs w:val="24"/>
                <w:lang w:val="de-AT" w:eastAsia="de-AT"/>
              </w:rPr>
            </w:pPr>
            <w:r w:rsidRPr="00AF1594">
              <w:rPr>
                <w:rFonts w:ascii="Lucida Sans" w:hAnsi="Lucida Sans"/>
                <w:sz w:val="22"/>
                <w:szCs w:val="24"/>
                <w:lang w:val="de-AT" w:eastAsia="de-AT"/>
              </w:rPr>
              <w:t>Wachstum des Kindes, Herzaktion, Plazentasitz, Fruchtwassermenge, Lage des Kindes</w:t>
            </w:r>
          </w:p>
        </w:tc>
      </w:tr>
    </w:tbl>
    <w:p w14:paraId="27C49459" w14:textId="77777777" w:rsidR="00AF1594" w:rsidRDefault="00AF1594" w:rsidP="00AF1594">
      <w:pPr>
        <w:pStyle w:val="Headline"/>
        <w:spacing w:after="100" w:afterAutospacing="1" w:line="240" w:lineRule="auto"/>
        <w:rPr>
          <w:sz w:val="24"/>
          <w:szCs w:val="24"/>
          <w:lang w:val="de-AT" w:eastAsia="de-AT"/>
        </w:rPr>
      </w:pPr>
    </w:p>
    <w:p w14:paraId="3C33C61B" w14:textId="77777777" w:rsidR="00274125" w:rsidRDefault="00274125" w:rsidP="00AF1594">
      <w:pPr>
        <w:pStyle w:val="Headline"/>
        <w:spacing w:after="100" w:afterAutospacing="1" w:line="240" w:lineRule="auto"/>
        <w:rPr>
          <w:sz w:val="24"/>
          <w:szCs w:val="24"/>
          <w:lang w:val="de-AT" w:eastAsia="de-AT"/>
        </w:rPr>
      </w:pPr>
    </w:p>
    <w:p w14:paraId="2943D1C7" w14:textId="77777777" w:rsidR="00274125" w:rsidRDefault="00274125" w:rsidP="00AF1594">
      <w:pPr>
        <w:pStyle w:val="Headline"/>
        <w:spacing w:after="100" w:afterAutospacing="1" w:line="240" w:lineRule="auto"/>
        <w:rPr>
          <w:sz w:val="24"/>
          <w:szCs w:val="24"/>
          <w:lang w:val="de-AT" w:eastAsia="de-AT"/>
        </w:rPr>
      </w:pPr>
    </w:p>
    <w:p w14:paraId="29D37C36" w14:textId="77777777" w:rsidR="00274125" w:rsidRDefault="00274125" w:rsidP="00AF1594">
      <w:pPr>
        <w:pStyle w:val="Headline"/>
        <w:spacing w:after="100" w:afterAutospacing="1" w:line="240" w:lineRule="auto"/>
        <w:rPr>
          <w:sz w:val="24"/>
          <w:szCs w:val="24"/>
          <w:lang w:val="de-AT" w:eastAsia="de-AT"/>
        </w:rPr>
      </w:pPr>
    </w:p>
    <w:p w14:paraId="3150F0F2" w14:textId="2017F2FE" w:rsidR="00274125" w:rsidRDefault="00AF1594" w:rsidP="00AF1594">
      <w:pPr>
        <w:pStyle w:val="Headline"/>
        <w:tabs>
          <w:tab w:val="left" w:pos="2362"/>
        </w:tabs>
        <w:spacing w:after="100" w:afterAutospacing="1" w:line="240" w:lineRule="auto"/>
        <w:rPr>
          <w:sz w:val="24"/>
          <w:szCs w:val="24"/>
          <w:lang w:val="de-AT" w:eastAsia="de-AT"/>
        </w:rPr>
      </w:pPr>
      <w:r>
        <w:rPr>
          <w:sz w:val="24"/>
          <w:szCs w:val="24"/>
          <w:lang w:val="de-AT" w:eastAsia="de-AT"/>
        </w:rPr>
        <w:tab/>
      </w:r>
    </w:p>
    <w:p w14:paraId="093838C7" w14:textId="77777777" w:rsidR="00274125" w:rsidRDefault="00274125" w:rsidP="00AF1594">
      <w:pPr>
        <w:pStyle w:val="Headline"/>
        <w:spacing w:after="100" w:afterAutospacing="1" w:line="240" w:lineRule="auto"/>
        <w:rPr>
          <w:sz w:val="24"/>
          <w:szCs w:val="24"/>
          <w:lang w:val="de-AT" w:eastAsia="de-AT"/>
        </w:rPr>
      </w:pPr>
    </w:p>
    <w:p w14:paraId="4CE6DAFF" w14:textId="30575161" w:rsidR="00274125" w:rsidRPr="00AF1594" w:rsidRDefault="00AF1594" w:rsidP="00AF1594">
      <w:pPr>
        <w:pStyle w:val="Headline"/>
        <w:tabs>
          <w:tab w:val="left" w:pos="1267"/>
        </w:tabs>
        <w:spacing w:after="100" w:afterAutospacing="1" w:line="240" w:lineRule="auto"/>
        <w:rPr>
          <w:rFonts w:ascii="Lucida Sans" w:hAnsi="Lucida Sans"/>
          <w:b/>
          <w:sz w:val="32"/>
          <w:szCs w:val="24"/>
          <w:lang w:val="de-AT" w:eastAsia="de-AT"/>
        </w:rPr>
      </w:pPr>
      <w:r w:rsidRPr="00AF1594">
        <w:rPr>
          <w:rFonts w:ascii="Lucida Sans" w:hAnsi="Lucida Sans"/>
          <w:b/>
          <w:sz w:val="32"/>
          <w:szCs w:val="24"/>
          <w:lang w:val="de-AT" w:eastAsia="de-AT"/>
        </w:rPr>
        <w:t>Erweiterte Ultraschalluntersuchungen</w:t>
      </w:r>
    </w:p>
    <w:p w14:paraId="6C5C69E4" w14:textId="77777777" w:rsidR="00AF1594" w:rsidRPr="00AF1594" w:rsidRDefault="00AF1594" w:rsidP="00AF1594">
      <w:pPr>
        <w:pStyle w:val="Headline"/>
        <w:tabs>
          <w:tab w:val="left" w:pos="1267"/>
        </w:tabs>
        <w:spacing w:after="100" w:afterAutospacing="1" w:line="240" w:lineRule="auto"/>
        <w:rPr>
          <w:rFonts w:ascii="Lucida Sans" w:hAnsi="Lucida Sans"/>
          <w:sz w:val="24"/>
          <w:szCs w:val="24"/>
          <w:lang w:val="de-AT" w:eastAsia="de-AT"/>
        </w:rPr>
      </w:pPr>
    </w:p>
    <w:p w14:paraId="20D9D254" w14:textId="5F669D0E" w:rsidR="00AF1594" w:rsidRDefault="00AF1594" w:rsidP="00AF1594">
      <w:pPr>
        <w:pStyle w:val="Headline"/>
        <w:tabs>
          <w:tab w:val="left" w:pos="1267"/>
        </w:tabs>
        <w:spacing w:after="100" w:afterAutospacing="1" w:line="240" w:lineRule="auto"/>
        <w:jc w:val="both"/>
        <w:rPr>
          <w:rFonts w:ascii="Lucida Sans" w:hAnsi="Lucida Sans"/>
          <w:sz w:val="24"/>
          <w:szCs w:val="24"/>
          <w:lang w:val="de-AT" w:eastAsia="de-AT"/>
        </w:rPr>
      </w:pPr>
      <w:r w:rsidRPr="00AF1594">
        <w:rPr>
          <w:rFonts w:ascii="Lucida Sans" w:hAnsi="Lucida Sans"/>
          <w:sz w:val="24"/>
          <w:szCs w:val="24"/>
          <w:lang w:val="de-AT" w:eastAsia="de-AT"/>
        </w:rPr>
        <w:t xml:space="preserve">Zusätzlich zu den Basisultraschalluntersuchungen gibt es </w:t>
      </w:r>
      <w:r w:rsidRPr="00AF1594">
        <w:rPr>
          <w:rFonts w:ascii="Lucida Sans" w:hAnsi="Lucida Sans"/>
          <w:b/>
          <w:sz w:val="24"/>
          <w:szCs w:val="24"/>
          <w:lang w:val="de-AT" w:eastAsia="de-AT"/>
        </w:rPr>
        <w:t>erweiterte Ultraschalluntersuchungen</w:t>
      </w:r>
      <w:r w:rsidRPr="00AF1594">
        <w:rPr>
          <w:rFonts w:ascii="Lucida Sans" w:hAnsi="Lucida Sans"/>
          <w:sz w:val="24"/>
          <w:szCs w:val="24"/>
          <w:lang w:val="de-AT" w:eastAsia="de-AT"/>
        </w:rPr>
        <w:t xml:space="preserve">, die über die Basisbeurteilung hinausgehen und genauere Auskunft über den Gesundheitszustand des Kindes geben können. </w:t>
      </w:r>
    </w:p>
    <w:p w14:paraId="1EBB6C68" w14:textId="77777777" w:rsidR="00AF1594" w:rsidRPr="00AF1594" w:rsidRDefault="00AF1594" w:rsidP="00AF1594">
      <w:pPr>
        <w:pStyle w:val="Headline"/>
        <w:tabs>
          <w:tab w:val="left" w:pos="1267"/>
        </w:tabs>
        <w:spacing w:after="100" w:afterAutospacing="1" w:line="240" w:lineRule="auto"/>
        <w:rPr>
          <w:rFonts w:ascii="Lucida Sans" w:hAnsi="Lucida Sans"/>
          <w:sz w:val="24"/>
          <w:szCs w:val="24"/>
          <w:lang w:val="de-AT" w:eastAsia="de-AT"/>
        </w:rPr>
      </w:pPr>
    </w:p>
    <w:tbl>
      <w:tblPr>
        <w:tblStyle w:val="Tabellenraster"/>
        <w:tblW w:w="0" w:type="auto"/>
        <w:tblInd w:w="-147" w:type="dxa"/>
        <w:tblLook w:val="04A0" w:firstRow="1" w:lastRow="0" w:firstColumn="1" w:lastColumn="0" w:noHBand="0" w:noVBand="1"/>
      </w:tblPr>
      <w:tblGrid>
        <w:gridCol w:w="2625"/>
        <w:gridCol w:w="2107"/>
        <w:gridCol w:w="2533"/>
        <w:gridCol w:w="2937"/>
      </w:tblGrid>
      <w:tr w:rsidR="00AF1594" w:rsidRPr="00AF1594" w14:paraId="559FA7DD" w14:textId="77777777" w:rsidTr="00AF1594">
        <w:tc>
          <w:tcPr>
            <w:tcW w:w="1985" w:type="dxa"/>
          </w:tcPr>
          <w:p w14:paraId="3CFE7BA0" w14:textId="77777777" w:rsidR="00AF1594" w:rsidRPr="00AF1594" w:rsidRDefault="00AF1594" w:rsidP="007D0696">
            <w:pPr>
              <w:pStyle w:val="Headline"/>
              <w:spacing w:after="100" w:afterAutospacing="1" w:line="240" w:lineRule="auto"/>
              <w:jc w:val="center"/>
              <w:rPr>
                <w:rFonts w:ascii="Lucida Sans" w:hAnsi="Lucida Sans"/>
                <w:b/>
                <w:sz w:val="24"/>
                <w:szCs w:val="24"/>
                <w:lang w:val="de-AT" w:eastAsia="de-AT"/>
              </w:rPr>
            </w:pPr>
            <w:r w:rsidRPr="00AF1594">
              <w:rPr>
                <w:rFonts w:ascii="Lucida Sans" w:hAnsi="Lucida Sans"/>
                <w:b/>
                <w:sz w:val="24"/>
                <w:szCs w:val="24"/>
                <w:lang w:val="de-AT" w:eastAsia="de-AT"/>
              </w:rPr>
              <w:br/>
              <w:t>Art der Untersuchung</w:t>
            </w:r>
          </w:p>
        </w:tc>
        <w:tc>
          <w:tcPr>
            <w:tcW w:w="1985" w:type="dxa"/>
          </w:tcPr>
          <w:p w14:paraId="09D98AD6" w14:textId="77777777" w:rsidR="00AF1594" w:rsidRPr="00AF1594" w:rsidRDefault="00AF1594" w:rsidP="007D0696">
            <w:pPr>
              <w:pStyle w:val="Headline"/>
              <w:spacing w:after="100" w:afterAutospacing="1" w:line="240" w:lineRule="auto"/>
              <w:jc w:val="center"/>
              <w:rPr>
                <w:rFonts w:ascii="Lucida Sans" w:hAnsi="Lucida Sans"/>
                <w:b/>
                <w:sz w:val="24"/>
                <w:szCs w:val="24"/>
                <w:lang w:val="de-AT" w:eastAsia="de-AT"/>
              </w:rPr>
            </w:pPr>
            <w:r w:rsidRPr="00AF1594">
              <w:rPr>
                <w:rFonts w:ascii="Lucida Sans" w:hAnsi="Lucida Sans"/>
                <w:b/>
                <w:sz w:val="24"/>
                <w:szCs w:val="24"/>
                <w:lang w:val="de-AT" w:eastAsia="de-AT"/>
              </w:rPr>
              <w:br/>
              <w:t>Wo wird diese angeboten</w:t>
            </w:r>
          </w:p>
        </w:tc>
        <w:tc>
          <w:tcPr>
            <w:tcW w:w="2551" w:type="dxa"/>
          </w:tcPr>
          <w:p w14:paraId="79AFE1D2" w14:textId="77777777" w:rsidR="00AF1594" w:rsidRPr="00AF1594" w:rsidRDefault="00AF1594" w:rsidP="007D0696">
            <w:pPr>
              <w:pStyle w:val="Headline"/>
              <w:spacing w:after="100" w:afterAutospacing="1" w:line="240" w:lineRule="auto"/>
              <w:jc w:val="center"/>
              <w:rPr>
                <w:rFonts w:ascii="Lucida Sans" w:hAnsi="Lucida Sans"/>
                <w:b/>
                <w:sz w:val="24"/>
                <w:szCs w:val="24"/>
                <w:lang w:val="de-AT" w:eastAsia="de-AT"/>
              </w:rPr>
            </w:pPr>
            <w:r w:rsidRPr="00AF1594">
              <w:rPr>
                <w:rFonts w:ascii="Lucida Sans" w:hAnsi="Lucida Sans"/>
                <w:b/>
                <w:sz w:val="24"/>
                <w:szCs w:val="24"/>
                <w:lang w:val="de-AT" w:eastAsia="de-AT"/>
              </w:rPr>
              <w:t xml:space="preserve">Wann </w:t>
            </w:r>
            <w:r w:rsidRPr="00AF1594">
              <w:rPr>
                <w:rFonts w:ascii="Lucida Sans" w:hAnsi="Lucida Sans"/>
                <w:b/>
                <w:sz w:val="24"/>
                <w:szCs w:val="24"/>
                <w:lang w:val="de-AT" w:eastAsia="de-AT"/>
              </w:rPr>
              <w:br/>
              <w:t>(Angabe in Schwangerschafts-Woche = SSW)</w:t>
            </w:r>
          </w:p>
        </w:tc>
        <w:tc>
          <w:tcPr>
            <w:tcW w:w="3681" w:type="dxa"/>
          </w:tcPr>
          <w:p w14:paraId="6B772A53" w14:textId="77777777" w:rsidR="00AF1594" w:rsidRPr="00AF1594" w:rsidRDefault="00AF1594" w:rsidP="007D0696">
            <w:pPr>
              <w:pStyle w:val="Headline"/>
              <w:spacing w:after="100" w:afterAutospacing="1" w:line="240" w:lineRule="auto"/>
              <w:jc w:val="center"/>
              <w:rPr>
                <w:rFonts w:ascii="Lucida Sans" w:hAnsi="Lucida Sans"/>
                <w:b/>
                <w:sz w:val="24"/>
                <w:szCs w:val="24"/>
                <w:lang w:val="de-AT" w:eastAsia="de-AT"/>
              </w:rPr>
            </w:pPr>
            <w:r w:rsidRPr="00AF1594">
              <w:rPr>
                <w:rFonts w:ascii="Lucida Sans" w:hAnsi="Lucida Sans"/>
                <w:b/>
                <w:sz w:val="24"/>
                <w:szCs w:val="24"/>
                <w:lang w:val="de-AT" w:eastAsia="de-AT"/>
              </w:rPr>
              <w:br/>
              <w:t>Was wird untersucht</w:t>
            </w:r>
          </w:p>
        </w:tc>
      </w:tr>
      <w:tr w:rsidR="00AF1594" w:rsidRPr="00AF1594" w14:paraId="330671C6" w14:textId="77777777" w:rsidTr="00AF1594">
        <w:tc>
          <w:tcPr>
            <w:tcW w:w="1985" w:type="dxa"/>
          </w:tcPr>
          <w:p w14:paraId="022F7299" w14:textId="50E1B5A2" w:rsidR="00AF1594" w:rsidRPr="00AF1594" w:rsidRDefault="00AF1594" w:rsidP="00AF1594">
            <w:pPr>
              <w:pStyle w:val="Headline"/>
              <w:tabs>
                <w:tab w:val="left" w:pos="1267"/>
              </w:tabs>
              <w:spacing w:after="100" w:afterAutospacing="1" w:line="240" w:lineRule="auto"/>
              <w:rPr>
                <w:rFonts w:ascii="Lucida Sans" w:hAnsi="Lucida Sans"/>
                <w:sz w:val="22"/>
                <w:szCs w:val="24"/>
                <w:lang w:val="de-AT" w:eastAsia="de-AT"/>
              </w:rPr>
            </w:pPr>
            <w:r w:rsidRPr="00AF1594">
              <w:rPr>
                <w:rFonts w:ascii="Lucida Sans" w:hAnsi="Lucida Sans"/>
                <w:sz w:val="22"/>
                <w:szCs w:val="24"/>
                <w:lang w:val="de-AT" w:eastAsia="de-AT"/>
              </w:rPr>
              <w:t>Ersttrimesterscreening (Nackentransparenz-messung)</w:t>
            </w:r>
          </w:p>
        </w:tc>
        <w:tc>
          <w:tcPr>
            <w:tcW w:w="1985" w:type="dxa"/>
          </w:tcPr>
          <w:p w14:paraId="714C0A88" w14:textId="7E01F911" w:rsidR="00AF1594" w:rsidRPr="00AF1594" w:rsidRDefault="00AF1594" w:rsidP="00AF1594">
            <w:pPr>
              <w:pStyle w:val="Headline"/>
              <w:tabs>
                <w:tab w:val="left" w:pos="1267"/>
              </w:tabs>
              <w:spacing w:after="100" w:afterAutospacing="1" w:line="240" w:lineRule="auto"/>
              <w:rPr>
                <w:rFonts w:ascii="Lucida Sans" w:hAnsi="Lucida Sans"/>
                <w:sz w:val="22"/>
                <w:szCs w:val="24"/>
                <w:lang w:val="de-AT" w:eastAsia="de-AT"/>
              </w:rPr>
            </w:pPr>
            <w:r w:rsidRPr="00AF1594">
              <w:rPr>
                <w:rFonts w:ascii="Lucida Sans" w:hAnsi="Lucida Sans"/>
                <w:sz w:val="22"/>
                <w:szCs w:val="24"/>
                <w:lang w:val="de-AT" w:eastAsia="de-AT"/>
              </w:rPr>
              <w:t>Speziell ausgebildete Untersucherinnen</w:t>
            </w:r>
          </w:p>
        </w:tc>
        <w:tc>
          <w:tcPr>
            <w:tcW w:w="2551" w:type="dxa"/>
          </w:tcPr>
          <w:p w14:paraId="0D3CF108" w14:textId="5091A96F" w:rsidR="00AF1594" w:rsidRPr="00AF1594" w:rsidRDefault="00AF1594" w:rsidP="00AF1594">
            <w:pPr>
              <w:pStyle w:val="Headline"/>
              <w:tabs>
                <w:tab w:val="left" w:pos="1267"/>
              </w:tabs>
              <w:spacing w:after="100" w:afterAutospacing="1" w:line="240" w:lineRule="auto"/>
              <w:rPr>
                <w:rFonts w:ascii="Lucida Sans" w:hAnsi="Lucida Sans"/>
                <w:sz w:val="22"/>
                <w:szCs w:val="24"/>
                <w:lang w:val="de-AT" w:eastAsia="de-AT"/>
              </w:rPr>
            </w:pPr>
            <w:r w:rsidRPr="00AF1594">
              <w:rPr>
                <w:rFonts w:ascii="Lucida Sans" w:hAnsi="Lucida Sans"/>
                <w:sz w:val="22"/>
                <w:szCs w:val="24"/>
                <w:lang w:val="de-AT" w:eastAsia="de-AT"/>
              </w:rPr>
              <w:br/>
              <w:t>11.-14. SSW</w:t>
            </w:r>
          </w:p>
        </w:tc>
        <w:tc>
          <w:tcPr>
            <w:tcW w:w="3681" w:type="dxa"/>
          </w:tcPr>
          <w:p w14:paraId="75F7806B" w14:textId="66CE7BE2" w:rsidR="00AF1594" w:rsidRPr="00AF1594" w:rsidRDefault="00AF1594" w:rsidP="00AF1594">
            <w:pPr>
              <w:pStyle w:val="Headline"/>
              <w:tabs>
                <w:tab w:val="left" w:pos="1267"/>
              </w:tabs>
              <w:spacing w:after="100" w:afterAutospacing="1" w:line="240" w:lineRule="auto"/>
              <w:rPr>
                <w:rFonts w:ascii="Lucida Sans" w:hAnsi="Lucida Sans"/>
                <w:sz w:val="22"/>
                <w:szCs w:val="24"/>
                <w:lang w:val="de-AT" w:eastAsia="de-AT"/>
              </w:rPr>
            </w:pPr>
            <w:r w:rsidRPr="00AF1594">
              <w:rPr>
                <w:rFonts w:ascii="Lucida Sans" w:hAnsi="Lucida Sans"/>
                <w:sz w:val="22"/>
                <w:szCs w:val="24"/>
                <w:lang w:val="de-AT" w:eastAsia="de-AT"/>
              </w:rPr>
              <w:t>Chromosomenfehler (z.B. Trisomie 21 = Down Syndrom)</w:t>
            </w:r>
          </w:p>
        </w:tc>
      </w:tr>
      <w:tr w:rsidR="00AF1594" w:rsidRPr="00AF1594" w14:paraId="5DF3CBDD" w14:textId="77777777" w:rsidTr="00AF1594">
        <w:tc>
          <w:tcPr>
            <w:tcW w:w="1985" w:type="dxa"/>
          </w:tcPr>
          <w:p w14:paraId="4B7F6B11" w14:textId="2046A045" w:rsidR="00AF1594" w:rsidRPr="00AF1594" w:rsidRDefault="00AF1594" w:rsidP="00AF1594">
            <w:pPr>
              <w:pStyle w:val="Headline"/>
              <w:tabs>
                <w:tab w:val="left" w:pos="1267"/>
              </w:tabs>
              <w:spacing w:after="100" w:afterAutospacing="1" w:line="240" w:lineRule="auto"/>
              <w:rPr>
                <w:rFonts w:ascii="Lucida Sans" w:hAnsi="Lucida Sans"/>
                <w:sz w:val="22"/>
                <w:szCs w:val="24"/>
                <w:lang w:val="de-AT" w:eastAsia="de-AT"/>
              </w:rPr>
            </w:pPr>
            <w:r w:rsidRPr="00AF1594">
              <w:rPr>
                <w:rFonts w:ascii="Lucida Sans" w:hAnsi="Lucida Sans"/>
                <w:sz w:val="22"/>
                <w:szCs w:val="24"/>
                <w:lang w:val="de-AT" w:eastAsia="de-AT"/>
              </w:rPr>
              <w:br/>
              <w:t>Organscreening</w:t>
            </w:r>
          </w:p>
        </w:tc>
        <w:tc>
          <w:tcPr>
            <w:tcW w:w="1985" w:type="dxa"/>
          </w:tcPr>
          <w:p w14:paraId="723B3607" w14:textId="01600D16" w:rsidR="00AF1594" w:rsidRPr="00AF1594" w:rsidRDefault="00AF1594" w:rsidP="00AF1594">
            <w:pPr>
              <w:pStyle w:val="Headline"/>
              <w:tabs>
                <w:tab w:val="left" w:pos="1267"/>
              </w:tabs>
              <w:spacing w:after="100" w:afterAutospacing="1" w:line="240" w:lineRule="auto"/>
              <w:rPr>
                <w:rFonts w:ascii="Lucida Sans" w:hAnsi="Lucida Sans"/>
                <w:sz w:val="22"/>
                <w:szCs w:val="24"/>
                <w:lang w:val="de-AT" w:eastAsia="de-AT"/>
              </w:rPr>
            </w:pPr>
            <w:r w:rsidRPr="00AF1594">
              <w:rPr>
                <w:rFonts w:ascii="Lucida Sans" w:hAnsi="Lucida Sans"/>
                <w:sz w:val="22"/>
                <w:szCs w:val="24"/>
                <w:lang w:val="de-AT" w:eastAsia="de-AT"/>
              </w:rPr>
              <w:t>Speziell ausgebildete Untersucherinnen</w:t>
            </w:r>
          </w:p>
        </w:tc>
        <w:tc>
          <w:tcPr>
            <w:tcW w:w="2551" w:type="dxa"/>
          </w:tcPr>
          <w:p w14:paraId="649495FD" w14:textId="7F1DFA7D" w:rsidR="00AF1594" w:rsidRPr="00AF1594" w:rsidRDefault="00AF1594" w:rsidP="00AF1594">
            <w:pPr>
              <w:pStyle w:val="Headline"/>
              <w:tabs>
                <w:tab w:val="left" w:pos="1267"/>
              </w:tabs>
              <w:spacing w:after="100" w:afterAutospacing="1" w:line="240" w:lineRule="auto"/>
              <w:rPr>
                <w:rFonts w:ascii="Lucida Sans" w:hAnsi="Lucida Sans"/>
                <w:sz w:val="22"/>
                <w:szCs w:val="24"/>
                <w:lang w:val="de-AT" w:eastAsia="de-AT"/>
              </w:rPr>
            </w:pPr>
            <w:r w:rsidRPr="00AF1594">
              <w:rPr>
                <w:rFonts w:ascii="Lucida Sans" w:hAnsi="Lucida Sans"/>
                <w:sz w:val="22"/>
                <w:szCs w:val="24"/>
                <w:lang w:val="de-AT" w:eastAsia="de-AT"/>
              </w:rPr>
              <w:br/>
              <w:t>20.-23. SSW</w:t>
            </w:r>
          </w:p>
        </w:tc>
        <w:tc>
          <w:tcPr>
            <w:tcW w:w="3681" w:type="dxa"/>
          </w:tcPr>
          <w:p w14:paraId="334AF708" w14:textId="3C1F8539" w:rsidR="00AF1594" w:rsidRPr="00AF1594" w:rsidRDefault="00AF1594" w:rsidP="00AF1594">
            <w:pPr>
              <w:pStyle w:val="Headline"/>
              <w:tabs>
                <w:tab w:val="left" w:pos="1267"/>
              </w:tabs>
              <w:spacing w:after="100" w:afterAutospacing="1" w:line="240" w:lineRule="auto"/>
              <w:rPr>
                <w:rFonts w:ascii="Lucida Sans" w:hAnsi="Lucida Sans"/>
                <w:sz w:val="22"/>
                <w:szCs w:val="24"/>
                <w:lang w:val="de-AT" w:eastAsia="de-AT"/>
              </w:rPr>
            </w:pPr>
            <w:r w:rsidRPr="00AF1594">
              <w:rPr>
                <w:rFonts w:ascii="Lucida Sans" w:hAnsi="Lucida Sans"/>
                <w:sz w:val="22"/>
                <w:szCs w:val="24"/>
                <w:lang w:val="de-AT" w:eastAsia="de-AT"/>
              </w:rPr>
              <w:br/>
              <w:t>Organfehlbildungen</w:t>
            </w:r>
          </w:p>
        </w:tc>
      </w:tr>
    </w:tbl>
    <w:p w14:paraId="2CAC4A18" w14:textId="77777777" w:rsidR="00AF1594" w:rsidRPr="00AF1594" w:rsidRDefault="00AF1594" w:rsidP="00AF1594">
      <w:pPr>
        <w:pStyle w:val="Headline"/>
        <w:tabs>
          <w:tab w:val="left" w:pos="1267"/>
        </w:tabs>
        <w:spacing w:after="100" w:afterAutospacing="1" w:line="240" w:lineRule="auto"/>
        <w:rPr>
          <w:rFonts w:ascii="Lucida Sans" w:hAnsi="Lucida Sans"/>
          <w:sz w:val="24"/>
          <w:szCs w:val="24"/>
          <w:lang w:val="de-AT" w:eastAsia="de-AT"/>
        </w:rPr>
      </w:pPr>
    </w:p>
    <w:p w14:paraId="4F6C4506" w14:textId="77777777" w:rsidR="00274125" w:rsidRPr="00AF1594" w:rsidRDefault="00274125" w:rsidP="00AF1594">
      <w:pPr>
        <w:pStyle w:val="Headline"/>
        <w:spacing w:after="100" w:afterAutospacing="1" w:line="240" w:lineRule="auto"/>
        <w:rPr>
          <w:rFonts w:ascii="Lucida Sans" w:hAnsi="Lucida Sans"/>
          <w:sz w:val="24"/>
          <w:szCs w:val="24"/>
          <w:lang w:val="de-AT" w:eastAsia="de-AT"/>
        </w:rPr>
      </w:pPr>
    </w:p>
    <w:p w14:paraId="7C17B4AD" w14:textId="3AB7FAD9" w:rsidR="00E2266B" w:rsidRPr="00AF1594" w:rsidRDefault="00AF1594" w:rsidP="00AF1594">
      <w:pPr>
        <w:pStyle w:val="Headline"/>
        <w:spacing w:after="100" w:afterAutospacing="1" w:line="240" w:lineRule="auto"/>
        <w:rPr>
          <w:rFonts w:ascii="Lucida Sans" w:hAnsi="Lucida Sans"/>
          <w:b/>
          <w:sz w:val="32"/>
          <w:szCs w:val="24"/>
          <w:lang w:val="de-AT" w:eastAsia="de-AT"/>
        </w:rPr>
      </w:pPr>
      <w:r w:rsidRPr="00AF1594">
        <w:rPr>
          <w:rFonts w:ascii="Lucida Sans" w:hAnsi="Lucida Sans"/>
          <w:b/>
          <w:sz w:val="32"/>
          <w:szCs w:val="24"/>
          <w:lang w:val="de-AT" w:eastAsia="de-AT"/>
        </w:rPr>
        <w:t>Combined Test</w:t>
      </w:r>
    </w:p>
    <w:p w14:paraId="507F3242" w14:textId="77777777" w:rsidR="00AF1594" w:rsidRPr="00AF1594" w:rsidRDefault="00AF1594" w:rsidP="00AF1594">
      <w:pPr>
        <w:pStyle w:val="Headline"/>
        <w:spacing w:after="100" w:afterAutospacing="1" w:line="240" w:lineRule="auto"/>
        <w:rPr>
          <w:rFonts w:ascii="Lucida Sans" w:hAnsi="Lucida Sans"/>
          <w:sz w:val="24"/>
          <w:szCs w:val="24"/>
          <w:lang w:val="de-AT" w:eastAsia="de-AT"/>
        </w:rPr>
      </w:pPr>
    </w:p>
    <w:p w14:paraId="3F1F2DC0" w14:textId="438796A0" w:rsidR="00AF1594" w:rsidRPr="00AF1594" w:rsidRDefault="00AF1594" w:rsidP="00AF1594">
      <w:pPr>
        <w:pStyle w:val="Headline"/>
        <w:spacing w:after="100" w:afterAutospacing="1" w:line="240" w:lineRule="auto"/>
        <w:jc w:val="both"/>
        <w:rPr>
          <w:rFonts w:ascii="Lucida Sans" w:hAnsi="Lucida Sans"/>
          <w:sz w:val="24"/>
          <w:szCs w:val="24"/>
          <w:lang w:val="de-AT" w:eastAsia="de-AT"/>
        </w:rPr>
      </w:pPr>
      <w:r w:rsidRPr="00AF1594">
        <w:rPr>
          <w:rFonts w:ascii="Lucida Sans" w:hAnsi="Lucida Sans"/>
          <w:sz w:val="24"/>
          <w:szCs w:val="24"/>
          <w:lang w:val="de-AT" w:eastAsia="de-AT"/>
        </w:rPr>
        <w:t xml:space="preserve">Der Combined Test ist eine Kombination aus Ersttrimesterscreening und einer speziellen Blutuntersuchung. </w:t>
      </w:r>
    </w:p>
    <w:p w14:paraId="356D4652" w14:textId="77777777" w:rsidR="00AF1594" w:rsidRDefault="00AF1594" w:rsidP="00AF1594">
      <w:pPr>
        <w:jc w:val="both"/>
        <w:rPr>
          <w:lang w:val="de-AT" w:eastAsia="de-AT"/>
        </w:rPr>
      </w:pPr>
    </w:p>
    <w:p w14:paraId="173A9E96" w14:textId="77777777" w:rsidR="00AF1594" w:rsidRDefault="00AF1594" w:rsidP="00AF1594">
      <w:pPr>
        <w:jc w:val="both"/>
        <w:rPr>
          <w:lang w:val="de-AT" w:eastAsia="de-AT"/>
        </w:rPr>
      </w:pPr>
    </w:p>
    <w:p w14:paraId="165EB6BE" w14:textId="77777777" w:rsidR="00AF1594" w:rsidRPr="00AF1594" w:rsidRDefault="00AF1594" w:rsidP="00AF1594">
      <w:pPr>
        <w:jc w:val="both"/>
        <w:rPr>
          <w:lang w:val="de-AT" w:eastAsia="de-AT"/>
        </w:rPr>
      </w:pPr>
      <w:bookmarkStart w:id="0" w:name="_GoBack"/>
      <w:bookmarkEnd w:id="0"/>
    </w:p>
    <w:p w14:paraId="43AA4B72" w14:textId="3C2F8BEF" w:rsidR="00AF1594" w:rsidRPr="00AF1594" w:rsidRDefault="00AF1594" w:rsidP="00AF1594">
      <w:pPr>
        <w:jc w:val="both"/>
        <w:rPr>
          <w:lang w:val="de-AT" w:eastAsia="de-AT"/>
        </w:rPr>
      </w:pPr>
    </w:p>
    <w:p w14:paraId="071828FE" w14:textId="626A262A" w:rsidR="00AF1594" w:rsidRDefault="00AF1594" w:rsidP="00AF1594">
      <w:pPr>
        <w:jc w:val="both"/>
        <w:rPr>
          <w:b/>
          <w:lang w:val="de-AT" w:eastAsia="de-AT"/>
        </w:rPr>
      </w:pPr>
      <w:r w:rsidRPr="00AF1594">
        <w:rPr>
          <w:b/>
          <w:lang w:val="de-AT" w:eastAsia="de-AT"/>
        </w:rPr>
        <w:t xml:space="preserve">Die Sozialversicherung trägt die Kosten für diese Untersuchungen nur bei speziellen Risikofällen (z.B. höheres Alter der Mutter etc.). Wenn keine entsprechende medizinzische Notwendigkeit besteht, sind die Kosten privat zu tragen. </w:t>
      </w:r>
    </w:p>
    <w:p w14:paraId="4A954A6D" w14:textId="77777777" w:rsidR="00AF1594" w:rsidRDefault="00AF1594" w:rsidP="00AF1594">
      <w:pPr>
        <w:jc w:val="both"/>
        <w:rPr>
          <w:b/>
          <w:lang w:val="de-AT" w:eastAsia="de-AT"/>
        </w:rPr>
      </w:pPr>
    </w:p>
    <w:p w14:paraId="5C55024D" w14:textId="77777777" w:rsidR="00AF1594" w:rsidRDefault="00AF1594" w:rsidP="00AF1594">
      <w:pPr>
        <w:rPr>
          <w:b/>
          <w:lang w:val="de-AT" w:eastAsia="de-AT"/>
        </w:rPr>
      </w:pPr>
    </w:p>
    <w:p w14:paraId="4446217C" w14:textId="77777777" w:rsidR="00AF1594" w:rsidRDefault="00AF1594" w:rsidP="00AF1594">
      <w:pPr>
        <w:rPr>
          <w:b/>
          <w:lang w:val="de-AT" w:eastAsia="de-AT"/>
        </w:rPr>
      </w:pPr>
    </w:p>
    <w:p w14:paraId="517F5FE6" w14:textId="77777777" w:rsidR="00AF1594" w:rsidRDefault="00AF1594" w:rsidP="00AF1594">
      <w:pPr>
        <w:rPr>
          <w:b/>
          <w:lang w:val="de-AT" w:eastAsia="de-AT"/>
        </w:rPr>
      </w:pPr>
    </w:p>
    <w:p w14:paraId="1E8EC9D5" w14:textId="77777777" w:rsidR="00AF1594" w:rsidRDefault="00AF1594" w:rsidP="00AF1594">
      <w:pPr>
        <w:rPr>
          <w:b/>
          <w:lang w:val="de-AT" w:eastAsia="de-AT"/>
        </w:rPr>
      </w:pPr>
    </w:p>
    <w:p w14:paraId="66E1AA99" w14:textId="77777777" w:rsidR="00AF1594" w:rsidRDefault="00AF1594" w:rsidP="00AF1594">
      <w:pPr>
        <w:rPr>
          <w:b/>
          <w:lang w:val="de-AT" w:eastAsia="de-AT"/>
        </w:rPr>
      </w:pPr>
    </w:p>
    <w:p w14:paraId="7A5A8E96" w14:textId="77777777" w:rsidR="00AF1594" w:rsidRDefault="00AF1594" w:rsidP="00AF1594">
      <w:pPr>
        <w:rPr>
          <w:b/>
          <w:lang w:val="de-AT" w:eastAsia="de-AT"/>
        </w:rPr>
      </w:pPr>
    </w:p>
    <w:p w14:paraId="7F1D1CFB" w14:textId="1AEDB934" w:rsidR="00AF1594" w:rsidRPr="00AF1594" w:rsidRDefault="00AF1594" w:rsidP="00AF1594">
      <w:pPr>
        <w:jc w:val="right"/>
        <w:rPr>
          <w:sz w:val="16"/>
          <w:lang w:val="de-AT" w:eastAsia="de-AT"/>
        </w:rPr>
      </w:pPr>
      <w:r w:rsidRPr="00AF1594">
        <w:rPr>
          <w:sz w:val="16"/>
          <w:lang w:val="de-AT" w:eastAsia="de-AT"/>
        </w:rPr>
        <w:t>Stand: Oktober 2016</w:t>
      </w:r>
    </w:p>
    <w:sectPr w:rsidR="00AF1594" w:rsidRPr="00AF1594" w:rsidSect="00407A55">
      <w:footerReference w:type="even" r:id="rId10"/>
      <w:footerReference w:type="default" r:id="rId11"/>
      <w:footerReference w:type="first" r:id="rId12"/>
      <w:pgSz w:w="11900" w:h="16840"/>
      <w:pgMar w:top="1106" w:right="701" w:bottom="388" w:left="1134" w:header="709" w:footer="328" w:gutter="0"/>
      <w:cols w:space="708"/>
      <w:titlePg/>
      <w:docGrid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524663" w14:textId="77777777" w:rsidR="00D24685" w:rsidRDefault="00D24685" w:rsidP="0018200F">
      <w:r>
        <w:separator/>
      </w:r>
    </w:p>
  </w:endnote>
  <w:endnote w:type="continuationSeparator" w:id="0">
    <w:p w14:paraId="73F5FA78" w14:textId="77777777" w:rsidR="00D24685" w:rsidRDefault="00D24685" w:rsidP="001820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DengXian">
    <w:altName w:val="Arial Unicode MS"/>
    <w:charset w:val="86"/>
    <w:family w:val="auto"/>
    <w:pitch w:val="variable"/>
    <w:sig w:usb0="00000000" w:usb1="38CF7CFA" w:usb2="00000016" w:usb3="00000000" w:csb0="0004000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DengXian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Seitenzahl"/>
      </w:rPr>
      <w:id w:val="-1325819537"/>
      <w:docPartObj>
        <w:docPartGallery w:val="Page Numbers (Bottom of Page)"/>
        <w:docPartUnique/>
      </w:docPartObj>
    </w:sdtPr>
    <w:sdtEndPr>
      <w:rPr>
        <w:rStyle w:val="Seitenzahl"/>
      </w:rPr>
    </w:sdtEndPr>
    <w:sdtContent>
      <w:p w14:paraId="68B2EF96" w14:textId="77777777" w:rsidR="0051668F" w:rsidRDefault="0051668F" w:rsidP="00F93129">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339E3E43" w14:textId="77777777" w:rsidR="00A659B7" w:rsidRDefault="00A659B7" w:rsidP="0051668F">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F376BA" w14:textId="3270FA41" w:rsidR="00AF1594" w:rsidRDefault="00AF1594">
    <w:pPr>
      <w:pStyle w:val="Fuzeile"/>
    </w:pPr>
    <w:r>
      <w:rPr>
        <w:noProof/>
        <w:lang w:eastAsia="de-DE"/>
      </w:rPr>
      <w:drawing>
        <wp:anchor distT="0" distB="0" distL="114300" distR="114300" simplePos="0" relativeHeight="251661312" behindDoc="1" locked="0" layoutInCell="1" allowOverlap="1" wp14:anchorId="333D6F39" wp14:editId="2C45574F">
          <wp:simplePos x="0" y="0"/>
          <wp:positionH relativeFrom="margin">
            <wp:posOffset>-687552</wp:posOffset>
          </wp:positionH>
          <wp:positionV relativeFrom="page">
            <wp:posOffset>9333281</wp:posOffset>
          </wp:positionV>
          <wp:extent cx="4813200" cy="122040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WieGV_Logo_Klinik_Landstr_pos_CMYK_SW.pdf"/>
                  <pic:cNvPicPr/>
                </pic:nvPicPr>
                <pic:blipFill>
                  <a:blip r:embed="rId1">
                    <a:extLst>
                      <a:ext uri="{28A0092B-C50C-407E-A947-70E740481C1C}">
                        <a14:useLocalDpi xmlns:a14="http://schemas.microsoft.com/office/drawing/2010/main" val="0"/>
                      </a:ext>
                    </a:extLst>
                  </a:blip>
                  <a:stretch>
                    <a:fillRect/>
                  </a:stretch>
                </pic:blipFill>
                <pic:spPr>
                  <a:xfrm>
                    <a:off x="0" y="0"/>
                    <a:ext cx="4813200" cy="12204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E85ED0" w14:textId="10304514" w:rsidR="00407A55" w:rsidRDefault="00DF40B5">
    <w:pPr>
      <w:pStyle w:val="Fuzeile"/>
    </w:pPr>
    <w:r>
      <w:rPr>
        <w:noProof/>
        <w:lang w:eastAsia="de-DE"/>
      </w:rPr>
      <w:drawing>
        <wp:anchor distT="0" distB="0" distL="114300" distR="114300" simplePos="0" relativeHeight="251659264" behindDoc="1" locked="0" layoutInCell="1" allowOverlap="1" wp14:anchorId="26D6C47E" wp14:editId="311340F4">
          <wp:simplePos x="0" y="0"/>
          <wp:positionH relativeFrom="page">
            <wp:posOffset>19456</wp:posOffset>
          </wp:positionH>
          <wp:positionV relativeFrom="page">
            <wp:posOffset>9339224</wp:posOffset>
          </wp:positionV>
          <wp:extent cx="4813200" cy="1220400"/>
          <wp:effectExtent l="0" t="0" r="0" b="0"/>
          <wp:wrapNone/>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WieGV_Logo_Klinik_Landstr_pos_CMYK_SW.pdf"/>
                  <pic:cNvPicPr/>
                </pic:nvPicPr>
                <pic:blipFill>
                  <a:blip r:embed="rId1">
                    <a:extLst>
                      <a:ext uri="{28A0092B-C50C-407E-A947-70E740481C1C}">
                        <a14:useLocalDpi xmlns:a14="http://schemas.microsoft.com/office/drawing/2010/main" val="0"/>
                      </a:ext>
                    </a:extLst>
                  </a:blip>
                  <a:stretch>
                    <a:fillRect/>
                  </a:stretch>
                </pic:blipFill>
                <pic:spPr>
                  <a:xfrm>
                    <a:off x="0" y="0"/>
                    <a:ext cx="4813200" cy="12204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DFF4E9" w14:textId="77777777" w:rsidR="00D24685" w:rsidRDefault="00D24685" w:rsidP="0018200F">
      <w:r>
        <w:separator/>
      </w:r>
    </w:p>
  </w:footnote>
  <w:footnote w:type="continuationSeparator" w:id="0">
    <w:p w14:paraId="30CBC2E5" w14:textId="77777777" w:rsidR="00D24685" w:rsidRDefault="00D24685" w:rsidP="001820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D068C"/>
    <w:multiLevelType w:val="multilevel"/>
    <w:tmpl w:val="DA00D44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1C0407FF"/>
    <w:multiLevelType w:val="multilevel"/>
    <w:tmpl w:val="875C76F6"/>
    <w:lvl w:ilvl="0">
      <w:start w:val="1"/>
      <w:numFmt w:val="decimal"/>
      <w:lvlText w:val="%1."/>
      <w:lvlJc w:val="left"/>
      <w:pPr>
        <w:ind w:left="720" w:hanging="360"/>
      </w:pPr>
      <w:rPr>
        <w:rFonts w:ascii="Lucida Sans Unicode" w:eastAsiaTheme="minorEastAsia" w:hAnsi="Lucida Sans Unicode" w:cs="Lucida Sans Unicode"/>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5F870CAF"/>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ctiveWritingStyle w:appName="MSWord" w:lang="de-DE" w:vendorID="64" w:dllVersion="4096" w:nlCheck="1" w:checkStyle="0"/>
  <w:activeWritingStyle w:appName="MSWord" w:lang="de-AT" w:vendorID="64" w:dllVersion="4096" w:nlCheck="1" w:checkStyle="0"/>
  <w:activeWritingStyle w:appName="MSWord" w:lang="de-DE" w:vendorID="64" w:dllVersion="0" w:nlCheck="1" w:checkStyle="0"/>
  <w:activeWritingStyle w:appName="MSWord" w:lang="de-DE" w:vendorID="64" w:dllVersion="131078" w:nlCheck="1" w:checkStyle="1"/>
  <w:activeWritingStyle w:appName="MSWord" w:lang="de-AT" w:vendorID="64" w:dllVersion="131078" w:nlCheck="1" w:checkStyle="1"/>
  <w:documentProtection w:edit="forms" w:enforcement="0"/>
  <w:defaultTabStop w:val="709"/>
  <w:hyphenationZone w:val="425"/>
  <w:characterSpacingControl w:val="doNotCompress"/>
  <w:hdrShapeDefaults>
    <o:shapedefaults v:ext="edit" spidmax="2252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00F"/>
    <w:rsid w:val="000064A9"/>
    <w:rsid w:val="00011CE0"/>
    <w:rsid w:val="00012E1F"/>
    <w:rsid w:val="000248C0"/>
    <w:rsid w:val="000248C1"/>
    <w:rsid w:val="00032F4C"/>
    <w:rsid w:val="0006648E"/>
    <w:rsid w:val="000C3878"/>
    <w:rsid w:val="000D6946"/>
    <w:rsid w:val="00102A12"/>
    <w:rsid w:val="00106B9D"/>
    <w:rsid w:val="0011338F"/>
    <w:rsid w:val="00121148"/>
    <w:rsid w:val="001257EF"/>
    <w:rsid w:val="00132ACA"/>
    <w:rsid w:val="001653AF"/>
    <w:rsid w:val="001723E4"/>
    <w:rsid w:val="0018200F"/>
    <w:rsid w:val="001B03E2"/>
    <w:rsid w:val="001C24C1"/>
    <w:rsid w:val="001D3DE9"/>
    <w:rsid w:val="001F2352"/>
    <w:rsid w:val="002463EE"/>
    <w:rsid w:val="00274125"/>
    <w:rsid w:val="002B42A7"/>
    <w:rsid w:val="002B7AB6"/>
    <w:rsid w:val="002C2086"/>
    <w:rsid w:val="00311CC8"/>
    <w:rsid w:val="00344145"/>
    <w:rsid w:val="003473BA"/>
    <w:rsid w:val="003538B6"/>
    <w:rsid w:val="00361B0A"/>
    <w:rsid w:val="003A1A6D"/>
    <w:rsid w:val="003B2793"/>
    <w:rsid w:val="003D7DFE"/>
    <w:rsid w:val="00407A55"/>
    <w:rsid w:val="00412776"/>
    <w:rsid w:val="0042442B"/>
    <w:rsid w:val="0049096A"/>
    <w:rsid w:val="004C2B84"/>
    <w:rsid w:val="004D03B2"/>
    <w:rsid w:val="0050602F"/>
    <w:rsid w:val="0051668F"/>
    <w:rsid w:val="00532B73"/>
    <w:rsid w:val="00585CC1"/>
    <w:rsid w:val="00587CD0"/>
    <w:rsid w:val="005D41EF"/>
    <w:rsid w:val="005E4ACF"/>
    <w:rsid w:val="006822E9"/>
    <w:rsid w:val="006B43C0"/>
    <w:rsid w:val="006D6F6B"/>
    <w:rsid w:val="00724F6F"/>
    <w:rsid w:val="0074225E"/>
    <w:rsid w:val="007B6B3D"/>
    <w:rsid w:val="007F1F53"/>
    <w:rsid w:val="00800580"/>
    <w:rsid w:val="0085547E"/>
    <w:rsid w:val="008662E6"/>
    <w:rsid w:val="008B3100"/>
    <w:rsid w:val="008B3AD5"/>
    <w:rsid w:val="008D157B"/>
    <w:rsid w:val="00967852"/>
    <w:rsid w:val="00975D27"/>
    <w:rsid w:val="00996B26"/>
    <w:rsid w:val="009A5983"/>
    <w:rsid w:val="009B4C2C"/>
    <w:rsid w:val="009E6CDC"/>
    <w:rsid w:val="009E7AB2"/>
    <w:rsid w:val="009F08A1"/>
    <w:rsid w:val="00A22449"/>
    <w:rsid w:val="00A36F84"/>
    <w:rsid w:val="00A4325F"/>
    <w:rsid w:val="00A51CC2"/>
    <w:rsid w:val="00A659B7"/>
    <w:rsid w:val="00AF0392"/>
    <w:rsid w:val="00AF1594"/>
    <w:rsid w:val="00AF1B19"/>
    <w:rsid w:val="00B23AC2"/>
    <w:rsid w:val="00B75B10"/>
    <w:rsid w:val="00B82327"/>
    <w:rsid w:val="00BC6678"/>
    <w:rsid w:val="00BE0EF9"/>
    <w:rsid w:val="00C85D1B"/>
    <w:rsid w:val="00C91D0B"/>
    <w:rsid w:val="00D24685"/>
    <w:rsid w:val="00DA5BFF"/>
    <w:rsid w:val="00DB2146"/>
    <w:rsid w:val="00DD2B4F"/>
    <w:rsid w:val="00DF40B5"/>
    <w:rsid w:val="00E2266B"/>
    <w:rsid w:val="00E2366A"/>
    <w:rsid w:val="00E24364"/>
    <w:rsid w:val="00E25381"/>
    <w:rsid w:val="00E447F2"/>
    <w:rsid w:val="00E57D05"/>
    <w:rsid w:val="00E7484E"/>
    <w:rsid w:val="00E75BE5"/>
    <w:rsid w:val="00E81E97"/>
    <w:rsid w:val="00E87325"/>
    <w:rsid w:val="00E950A9"/>
    <w:rsid w:val="00EA4F40"/>
    <w:rsid w:val="00EF413F"/>
    <w:rsid w:val="00F06108"/>
    <w:rsid w:val="00F34687"/>
    <w:rsid w:val="00FC1E93"/>
    <w:rsid w:val="00FD24DF"/>
    <w:rsid w:val="00FD3773"/>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6DBDFD6"/>
  <w15:chartTrackingRefBased/>
  <w15:docId w15:val="{DBDB4D34-B761-154D-91C7-F30BA791D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de-DE"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723E4"/>
    <w:rPr>
      <w:rFonts w:ascii="Lucida Sans" w:hAnsi="Lucida Sans"/>
    </w:rPr>
  </w:style>
  <w:style w:type="paragraph" w:styleId="berschrift1">
    <w:name w:val="heading 1"/>
    <w:basedOn w:val="Standard"/>
    <w:next w:val="Standard"/>
    <w:link w:val="berschrift1Zchn"/>
    <w:uiPriority w:val="9"/>
    <w:qFormat/>
    <w:rsid w:val="001D3DE9"/>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659B7"/>
    <w:pPr>
      <w:tabs>
        <w:tab w:val="center" w:pos="4536"/>
        <w:tab w:val="right" w:pos="9072"/>
      </w:tabs>
    </w:pPr>
  </w:style>
  <w:style w:type="character" w:customStyle="1" w:styleId="KopfzeileZchn">
    <w:name w:val="Kopfzeile Zchn"/>
    <w:basedOn w:val="Absatz-Standardschriftart"/>
    <w:link w:val="Kopfzeile"/>
    <w:uiPriority w:val="99"/>
    <w:rsid w:val="00A659B7"/>
  </w:style>
  <w:style w:type="paragraph" w:styleId="Fuzeile">
    <w:name w:val="footer"/>
    <w:basedOn w:val="Standard"/>
    <w:link w:val="FuzeileZchn"/>
    <w:uiPriority w:val="99"/>
    <w:unhideWhenUsed/>
    <w:rsid w:val="0018200F"/>
    <w:pPr>
      <w:tabs>
        <w:tab w:val="center" w:pos="4536"/>
        <w:tab w:val="right" w:pos="9072"/>
      </w:tabs>
    </w:pPr>
  </w:style>
  <w:style w:type="character" w:customStyle="1" w:styleId="FuzeileZchn">
    <w:name w:val="Fußzeile Zchn"/>
    <w:basedOn w:val="Absatz-Standardschriftart"/>
    <w:link w:val="Fuzeile"/>
    <w:uiPriority w:val="99"/>
    <w:rsid w:val="0018200F"/>
  </w:style>
  <w:style w:type="character" w:styleId="Seitenzahl">
    <w:name w:val="page number"/>
    <w:basedOn w:val="Absatz-Standardschriftart"/>
    <w:uiPriority w:val="99"/>
    <w:semiHidden/>
    <w:unhideWhenUsed/>
    <w:rsid w:val="0051668F"/>
  </w:style>
  <w:style w:type="character" w:customStyle="1" w:styleId="berschrift1Zchn">
    <w:name w:val="Überschrift 1 Zchn"/>
    <w:basedOn w:val="Absatz-Standardschriftart"/>
    <w:link w:val="berschrift1"/>
    <w:uiPriority w:val="9"/>
    <w:rsid w:val="001D3DE9"/>
    <w:rPr>
      <w:rFonts w:asciiTheme="majorHAnsi" w:eastAsiaTheme="majorEastAsia" w:hAnsiTheme="majorHAnsi" w:cstheme="majorBidi"/>
      <w:color w:val="2F5496" w:themeColor="accent1" w:themeShade="BF"/>
      <w:sz w:val="32"/>
      <w:szCs w:val="32"/>
    </w:rPr>
  </w:style>
  <w:style w:type="paragraph" w:customStyle="1" w:styleId="Headline1">
    <w:name w:val="Headline 1"/>
    <w:basedOn w:val="Standard"/>
    <w:qFormat/>
    <w:rsid w:val="000248C1"/>
    <w:pPr>
      <w:spacing w:after="80" w:line="1000" w:lineRule="exact"/>
    </w:pPr>
    <w:rPr>
      <w:rFonts w:cs="Lucida Sans Unicode"/>
      <w:sz w:val="88"/>
      <w:szCs w:val="88"/>
    </w:rPr>
  </w:style>
  <w:style w:type="table" w:styleId="Tabellenraster">
    <w:name w:val="Table Grid"/>
    <w:basedOn w:val="NormaleTabelle"/>
    <w:uiPriority w:val="39"/>
    <w:rsid w:val="009A59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uiPriority w:val="1"/>
    <w:qFormat/>
    <w:rsid w:val="002B42A7"/>
  </w:style>
  <w:style w:type="paragraph" w:customStyle="1" w:styleId="UntertiteldesKapitels">
    <w:name w:val="Untertitel des Kapitels"/>
    <w:basedOn w:val="Standard"/>
    <w:qFormat/>
    <w:rsid w:val="00E24364"/>
    <w:pPr>
      <w:autoSpaceDE w:val="0"/>
      <w:autoSpaceDN w:val="0"/>
      <w:adjustRightInd w:val="0"/>
      <w:spacing w:after="700" w:line="380" w:lineRule="exact"/>
    </w:pPr>
    <w:rPr>
      <w:rFonts w:ascii="Lucida Sans Unicode" w:hAnsi="Lucida Sans Unicode" w:cs="Lucida Sans Unicode"/>
      <w:sz w:val="32"/>
      <w:szCs w:val="32"/>
    </w:rPr>
  </w:style>
  <w:style w:type="paragraph" w:customStyle="1" w:styleId="Headline2">
    <w:name w:val="Headline 2"/>
    <w:basedOn w:val="Standard"/>
    <w:qFormat/>
    <w:rsid w:val="000248C1"/>
    <w:pPr>
      <w:spacing w:after="560"/>
    </w:pPr>
    <w:rPr>
      <w:rFonts w:cs="Lucida Sans Unicode"/>
      <w:sz w:val="36"/>
      <w:szCs w:val="36"/>
    </w:rPr>
  </w:style>
  <w:style w:type="paragraph" w:customStyle="1" w:styleId="Flietext">
    <w:name w:val="Fließtext"/>
    <w:basedOn w:val="Flietext-"/>
    <w:qFormat/>
    <w:rsid w:val="000248C1"/>
  </w:style>
  <w:style w:type="paragraph" w:styleId="Listenabsatz">
    <w:name w:val="List Paragraph"/>
    <w:basedOn w:val="Standard"/>
    <w:uiPriority w:val="34"/>
    <w:qFormat/>
    <w:rsid w:val="006822E9"/>
    <w:pPr>
      <w:ind w:left="720"/>
      <w:contextualSpacing/>
    </w:pPr>
  </w:style>
  <w:style w:type="paragraph" w:customStyle="1" w:styleId="GroeCoverHeadline">
    <w:name w:val="Große_CoverHeadline"/>
    <w:basedOn w:val="Standard"/>
    <w:qFormat/>
    <w:rsid w:val="000D6946"/>
    <w:pPr>
      <w:framePr w:w="8964" w:h="7122" w:hRule="exact" w:wrap="around" w:vAnchor="text" w:hAnchor="page" w:x="1143" w:y="1511"/>
      <w:autoSpaceDE w:val="0"/>
      <w:autoSpaceDN w:val="0"/>
      <w:adjustRightInd w:val="0"/>
      <w:spacing w:line="1220" w:lineRule="exact"/>
    </w:pPr>
    <w:rPr>
      <w:rFonts w:cs="Lucida Sans Unicode"/>
      <w:b/>
      <w:bCs/>
      <w:sz w:val="108"/>
      <w:szCs w:val="108"/>
    </w:rPr>
  </w:style>
  <w:style w:type="paragraph" w:customStyle="1" w:styleId="Information">
    <w:name w:val="Information"/>
    <w:basedOn w:val="Standard"/>
    <w:qFormat/>
    <w:rsid w:val="009E7AB2"/>
    <w:rPr>
      <w:rFonts w:ascii="Lucida Sans Unicode" w:hAnsi="Lucida Sans Unicode" w:cs="Lucida Sans Unicode"/>
      <w:sz w:val="32"/>
      <w:szCs w:val="32"/>
    </w:rPr>
  </w:style>
  <w:style w:type="paragraph" w:customStyle="1" w:styleId="CoverText">
    <w:name w:val="Cover Text"/>
    <w:basedOn w:val="Standard"/>
    <w:qFormat/>
    <w:rsid w:val="000D6946"/>
    <w:pPr>
      <w:framePr w:w="8964" w:h="7122" w:hRule="exact" w:wrap="around" w:vAnchor="text" w:hAnchor="page" w:x="1143" w:y="1511"/>
      <w:autoSpaceDE w:val="0"/>
      <w:autoSpaceDN w:val="0"/>
      <w:adjustRightInd w:val="0"/>
      <w:spacing w:line="672" w:lineRule="exact"/>
    </w:pPr>
    <w:rPr>
      <w:rFonts w:ascii="Lucida Sans Unicode" w:hAnsi="Lucida Sans Unicode" w:cs="Lucida Sans Unicode"/>
      <w:sz w:val="56"/>
      <w:szCs w:val="56"/>
    </w:rPr>
  </w:style>
  <w:style w:type="paragraph" w:customStyle="1" w:styleId="Headline">
    <w:name w:val="Headline"/>
    <w:basedOn w:val="Standard"/>
    <w:qFormat/>
    <w:rsid w:val="009E7AB2"/>
    <w:pPr>
      <w:autoSpaceDE w:val="0"/>
      <w:autoSpaceDN w:val="0"/>
      <w:adjustRightInd w:val="0"/>
      <w:spacing w:line="672" w:lineRule="exact"/>
    </w:pPr>
    <w:rPr>
      <w:rFonts w:ascii="Lucida Sans Unicode" w:hAnsi="Lucida Sans Unicode" w:cs="Lucida Sans Unicode"/>
      <w:sz w:val="56"/>
      <w:szCs w:val="56"/>
    </w:rPr>
  </w:style>
  <w:style w:type="paragraph" w:customStyle="1" w:styleId="Subheadline">
    <w:name w:val="Subheadline"/>
    <w:basedOn w:val="Standard"/>
    <w:qFormat/>
    <w:rsid w:val="000D6946"/>
    <w:pPr>
      <w:spacing w:after="560"/>
    </w:pPr>
    <w:rPr>
      <w:rFonts w:ascii="Lucida Sans Unicode" w:hAnsi="Lucida Sans Unicode" w:cs="Lucida Sans Unicode"/>
      <w:sz w:val="36"/>
      <w:szCs w:val="36"/>
    </w:rPr>
  </w:style>
  <w:style w:type="paragraph" w:customStyle="1" w:styleId="Flietext-">
    <w:name w:val="Fließtext-"/>
    <w:basedOn w:val="Standard"/>
    <w:qFormat/>
    <w:rsid w:val="000248C1"/>
    <w:pPr>
      <w:tabs>
        <w:tab w:val="left" w:pos="851"/>
      </w:tabs>
      <w:autoSpaceDE w:val="0"/>
      <w:autoSpaceDN w:val="0"/>
      <w:adjustRightInd w:val="0"/>
      <w:spacing w:after="280" w:line="300" w:lineRule="exact"/>
    </w:pPr>
    <w:rPr>
      <w:rFonts w:cs="Lucida Sans Unicode"/>
      <w:sz w:val="21"/>
      <w:szCs w:val="20"/>
    </w:rPr>
  </w:style>
  <w:style w:type="paragraph" w:customStyle="1" w:styleId="KleineHeadline">
    <w:name w:val="Kleine Headline"/>
    <w:basedOn w:val="Standard"/>
    <w:qFormat/>
    <w:rsid w:val="000248C1"/>
    <w:pPr>
      <w:tabs>
        <w:tab w:val="left" w:pos="851"/>
      </w:tabs>
      <w:autoSpaceDE w:val="0"/>
      <w:autoSpaceDN w:val="0"/>
      <w:adjustRightInd w:val="0"/>
      <w:spacing w:after="40" w:line="300" w:lineRule="exact"/>
    </w:pPr>
    <w:rPr>
      <w:rFonts w:cs="Lucida Sans Unicode"/>
      <w:b/>
      <w:bCs/>
    </w:rPr>
  </w:style>
  <w:style w:type="character" w:styleId="Platzhaltertext">
    <w:name w:val="Placeholder Text"/>
    <w:basedOn w:val="Absatz-Standardschriftart"/>
    <w:uiPriority w:val="99"/>
    <w:semiHidden/>
    <w:rsid w:val="006B43C0"/>
    <w:rPr>
      <w:color w:val="808080"/>
    </w:rPr>
  </w:style>
  <w:style w:type="paragraph" w:customStyle="1" w:styleId="Impressum">
    <w:name w:val="Impressum"/>
    <w:basedOn w:val="Standard"/>
    <w:qFormat/>
    <w:rsid w:val="00E2366A"/>
    <w:rPr>
      <w:rFonts w:ascii="Lucida Sans Unicode" w:hAnsi="Lucida Sans Unicode" w:cs="Lucida Sans Unicode"/>
      <w:bCs/>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foot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094dbb82cb74c0488d5cdf2b5e0e393 xmlns="19418ba0-5722-4663-973b-743dd7a9ebf4">
      <Terms xmlns="http://schemas.microsoft.com/office/infopath/2007/PartnerControls"/>
    </d094dbb82cb74c0488d5cdf2b5e0e393>
    <hee582a9ea7f446eab00a4e2bdf77d17 xmlns="19418ba0-5722-4663-973b-743dd7a9ebf4">
      <Terms xmlns="http://schemas.microsoft.com/office/infopath/2007/PartnerControls"/>
    </hee582a9ea7f446eab00a4e2bdf77d17>
    <dd3a66810f9d40e7bd29b74014f1e605 xmlns="19418ba0-5722-4663-973b-743dd7a9ebf4">
      <Terms xmlns="http://schemas.microsoft.com/office/infopath/2007/PartnerControls">
        <TermInfo xmlns="http://schemas.microsoft.com/office/infopath/2007/PartnerControls">
          <TermName xmlns="http://schemas.microsoft.com/office/infopath/2007/PartnerControls">KLA</TermName>
          <TermId xmlns="http://schemas.microsoft.com/office/infopath/2007/PartnerControls">744654da-c6b5-4dff-83a4-3d13c81ee1e9</TermId>
        </TermInfo>
      </Terms>
    </dd3a66810f9d40e7bd29b74014f1e605>
    <DokumentKategorie xmlns="http://schemas.microsoft.com/sharepoint/v3">Dokument</DokumentKategorie>
    <TaxCatchAll xmlns="19418ba0-5722-4663-973b-743dd7a9ebf4">
      <Value>15</Value>
    </TaxCatchAll>
  </documentManagement>
</p:properties>
</file>

<file path=customXml/item2.xml><?xml version="1.0" encoding="utf-8"?>
<ct:contentTypeSchema xmlns:ct="http://schemas.microsoft.com/office/2006/metadata/contentType" xmlns:ma="http://schemas.microsoft.com/office/2006/metadata/properties/metaAttributes" ct:_="" ma:_="" ma:contentTypeName="KAV_Intranet_CTDokument" ma:contentTypeID="0x0101000CBB820F1D684801B3E07FF4C946014B00A065E8B85617E84A8686C6B5501683A0" ma:contentTypeVersion="3" ma:contentTypeDescription="" ma:contentTypeScope="" ma:versionID="9fbd3b54ddaebb9126aebcc8f031878f">
  <xsd:schema xmlns:xsd="http://www.w3.org/2001/XMLSchema" xmlns:xs="http://www.w3.org/2001/XMLSchema" xmlns:p="http://schemas.microsoft.com/office/2006/metadata/properties" xmlns:ns1="http://schemas.microsoft.com/sharepoint/v3" xmlns:ns2="19418ba0-5722-4663-973b-743dd7a9ebf4" targetNamespace="http://schemas.microsoft.com/office/2006/metadata/properties" ma:root="true" ma:fieldsID="d11ec2633ea467da102290addfad2f23" ns1:_="" ns2:_="">
    <xsd:import namespace="http://schemas.microsoft.com/sharepoint/v3"/>
    <xsd:import namespace="19418ba0-5722-4663-973b-743dd7a9ebf4"/>
    <xsd:element name="properties">
      <xsd:complexType>
        <xsd:sequence>
          <xsd:element name="documentManagement">
            <xsd:complexType>
              <xsd:all>
                <xsd:element ref="ns1:DokumentKategorie"/>
                <xsd:element ref="ns2:dd3a66810f9d40e7bd29b74014f1e605" minOccurs="0"/>
                <xsd:element ref="ns2:TaxCatchAll" minOccurs="0"/>
                <xsd:element ref="ns2:TaxCatchAllLabel" minOccurs="0"/>
                <xsd:element ref="ns2:hee582a9ea7f446eab00a4e2bdf77d17" minOccurs="0"/>
                <xsd:element ref="ns2:d094dbb82cb74c0488d5cdf2b5e0e393"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kumentKategorie" ma:index="1" ma:displayName="Dokument-Kategorie" ma:description="" ma:format="Dropdown" ma:indexed="true" ma:internalName="DokumentKategorie">
      <xsd:simpleType>
        <xsd:restriction base="dms:Choice">
          <xsd:enumeration value="Dokument"/>
          <xsd:enumeration value="Formular"/>
        </xsd:restriction>
      </xsd:simpleType>
    </xsd:element>
  </xsd:schema>
  <xsd:schema xmlns:xsd="http://www.w3.org/2001/XMLSchema" xmlns:xs="http://www.w3.org/2001/XMLSchema" xmlns:dms="http://schemas.microsoft.com/office/2006/documentManagement/types" xmlns:pc="http://schemas.microsoft.com/office/infopath/2007/PartnerControls" targetNamespace="19418ba0-5722-4663-973b-743dd7a9ebf4" elementFormDefault="qualified">
    <xsd:import namespace="http://schemas.microsoft.com/office/2006/documentManagement/types"/>
    <xsd:import namespace="http://schemas.microsoft.com/office/infopath/2007/PartnerControls"/>
    <xsd:element name="dd3a66810f9d40e7bd29b74014f1e605" ma:index="2" ma:taxonomy="true" ma:internalName="dd3a66810f9d40e7bd29b74014f1e605" ma:taxonomyFieldName="StandortKategorie" ma:displayName="StandortKategorie" ma:readOnly="false" ma:fieldId="{dd3a6681-0f9d-40e7-bd29-b74014f1e605}" ma:taxonomyMulti="true" ma:sspId="545ab98f-9669-4f7b-ab62-0b4e13a93238" ma:termSetId="3b745cbb-e8f5-4956-b021-d67b50f5db3d" ma:anchorId="00000000-0000-0000-0000-000000000000" ma:open="true" ma:isKeyword="false">
      <xsd:complexType>
        <xsd:sequence>
          <xsd:element ref="pc:Terms" minOccurs="0" maxOccurs="1"/>
        </xsd:sequence>
      </xsd:complexType>
    </xsd:element>
    <xsd:element name="TaxCatchAll" ma:index="3" nillable="true" ma:displayName="Taxonomiespalte &quot;Alle abfangen&quot;" ma:hidden="true" ma:list="{3bbdf9cb-9683-4770-88d1-44f4f3cd5c70}" ma:internalName="TaxCatchAll" ma:showField="CatchAllData" ma:web="19418ba0-5722-4663-973b-743dd7a9ebf4">
      <xsd:complexType>
        <xsd:complexContent>
          <xsd:extension base="dms:MultiChoiceLookup">
            <xsd:sequence>
              <xsd:element name="Value" type="dms:Lookup" maxOccurs="unbounded" minOccurs="0" nillable="true"/>
            </xsd:sequence>
          </xsd:extension>
        </xsd:complexContent>
      </xsd:complexType>
    </xsd:element>
    <xsd:element name="TaxCatchAllLabel" ma:index="4" nillable="true" ma:displayName="Taxonomiespalte &quot;Alle abfangen&quot;1" ma:hidden="true" ma:list="{3bbdf9cb-9683-4770-88d1-44f4f3cd5c70}" ma:internalName="TaxCatchAllLabel" ma:readOnly="true" ma:showField="CatchAllDataLabel" ma:web="19418ba0-5722-4663-973b-743dd7a9ebf4">
      <xsd:complexType>
        <xsd:complexContent>
          <xsd:extension base="dms:MultiChoiceLookup">
            <xsd:sequence>
              <xsd:element name="Value" type="dms:Lookup" maxOccurs="unbounded" minOccurs="0" nillable="true"/>
            </xsd:sequence>
          </xsd:extension>
        </xsd:complexContent>
      </xsd:complexType>
    </xsd:element>
    <xsd:element name="hee582a9ea7f446eab00a4e2bdf77d17" ma:index="6" nillable="true" ma:taxonomy="true" ma:internalName="hee582a9ea7f446eab00a4e2bdf77d17" ma:taxonomyFieldName="BerufsKategorie" ma:displayName="BerufsKategorie" ma:readOnly="false" ma:fieldId="{1ee582a9-ea7f-446e-ab00-a4e2bdf77d17}" ma:taxonomyMulti="true" ma:sspId="545ab98f-9669-4f7b-ab62-0b4e13a93238" ma:termSetId="e6a14453-3b82-473e-84bc-4e7f62b118c7" ma:anchorId="00000000-0000-0000-0000-000000000000" ma:open="true" ma:isKeyword="false">
      <xsd:complexType>
        <xsd:sequence>
          <xsd:element ref="pc:Terms" minOccurs="0" maxOccurs="1"/>
        </xsd:sequence>
      </xsd:complexType>
    </xsd:element>
    <xsd:element name="d094dbb82cb74c0488d5cdf2b5e0e393" ma:index="8" nillable="true" ma:taxonomy="true" ma:internalName="d094dbb82cb74c0488d5cdf2b5e0e393" ma:taxonomyFieldName="ThemenKategorie" ma:displayName="ThemenKategorie" ma:readOnly="false" ma:fieldId="{d094dbb8-2cb7-4c04-88d5-cdf2b5e0e393}" ma:taxonomyMulti="true" ma:sspId="545ab98f-9669-4f7b-ab62-0b4e13a93238" ma:termSetId="296af358-2f49-4582-b253-9c86a76dcf7a" ma:anchorId="00000000-0000-0000-0000-000000000000"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ma:index="0"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2C50C2-6037-4599-AAEC-4FD428ED1FC7}">
  <ds:schemaRefs>
    <ds:schemaRef ds:uri="http://schemas.microsoft.com/sharepoint/v3"/>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19418ba0-5722-4663-973b-743dd7a9ebf4"/>
    <ds:schemaRef ds:uri="http://www.w3.org/XML/1998/namespace"/>
  </ds:schemaRefs>
</ds:datastoreItem>
</file>

<file path=customXml/itemProps2.xml><?xml version="1.0" encoding="utf-8"?>
<ds:datastoreItem xmlns:ds="http://schemas.openxmlformats.org/officeDocument/2006/customXml" ds:itemID="{140067FE-ACA4-4CA9-8F94-49C4D9E4EE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9418ba0-5722-4663-973b-743dd7a9eb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B7B5738-071A-4671-8E9F-76FFF8F709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E55EA565</Template>
  <TotalTime>0</TotalTime>
  <Pages>2</Pages>
  <Words>316</Words>
  <Characters>1994</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Klinik_Landstrasse_Information_A4 leer</vt:lpstr>
    </vt:vector>
  </TitlesOfParts>
  <Company/>
  <LinksUpToDate>false</LinksUpToDate>
  <CharactersWithSpaces>2306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Klinik_Landstrasse_Information_A4 leer</dc:title>
  <dc:subject/>
  <dc:creator>Microsoft Office-Benutzer</dc:creator>
  <cp:keywords/>
  <dc:description/>
  <cp:lastModifiedBy>Schermann Marina</cp:lastModifiedBy>
  <cp:revision>2</cp:revision>
  <cp:lastPrinted>2020-03-23T16:42:00Z</cp:lastPrinted>
  <dcterms:created xsi:type="dcterms:W3CDTF">2021-01-25T14:57:00Z</dcterms:created>
  <dcterms:modified xsi:type="dcterms:W3CDTF">2021-01-25T14:57:00Z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erufsKategorie">
    <vt:lpwstr/>
  </property>
  <property fmtid="{D5CDD505-2E9C-101B-9397-08002B2CF9AE}" pid="3" name="StandortKategorie">
    <vt:lpwstr>15;#KLA|744654da-c6b5-4dff-83a4-3d13c81ee1e9</vt:lpwstr>
  </property>
  <property fmtid="{D5CDD505-2E9C-101B-9397-08002B2CF9AE}" pid="4" name="ContentTypeId">
    <vt:lpwstr>0x0101000CBB820F1D684801B3E07FF4C946014B00A065E8B85617E84A8686C6B5501683A0</vt:lpwstr>
  </property>
  <property fmtid="{D5CDD505-2E9C-101B-9397-08002B2CF9AE}" pid="5" name="ThemenKategorie">
    <vt:lpwstr/>
  </property>
</Properties>
</file>